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0" w:firstLine="0"/>
        <w:jc w:val="left"/>
        <w:rPr>
          <w:rFonts w:ascii="Calibri" w:cs="Calibri" w:eastAsia="Calibri" w:hAnsi="Calibri"/>
          <w:color w:val="000000"/>
          <w:sz w:val="16"/>
          <w:szCs w:val="1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2878935</wp:posOffset>
            </wp:positionH>
            <wp:positionV relativeFrom="paragraph">
              <wp:posOffset>19050</wp:posOffset>
            </wp:positionV>
            <wp:extent cx="361950" cy="390525"/>
            <wp:effectExtent b="0" l="0" r="0" t="0"/>
            <wp:wrapTopAndBottom distB="19050" distT="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950" cy="390525"/>
                    </a:xfrm>
                    <a:prstGeom prst="rect"/>
                    <a:ln/>
                  </pic:spPr>
                </pic:pic>
              </a:graphicData>
            </a:graphic>
          </wp:anchor>
        </w:drawing>
      </w:r>
    </w:p>
    <w:p w:rsidR="00000000" w:rsidDel="00000000" w:rsidP="00000000" w:rsidRDefault="00000000" w:rsidRPr="00000000" w14:paraId="00000002">
      <w:pPr>
        <w:widowControl w:val="0"/>
        <w:spacing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REPUBBLICA ITALIANA </w:t>
      </w:r>
    </w:p>
    <w:p w:rsidR="00000000" w:rsidDel="00000000" w:rsidP="00000000" w:rsidRDefault="00000000" w:rsidRPr="00000000" w14:paraId="00000003">
      <w:pPr>
        <w:widowControl w:val="0"/>
        <w:spacing w:before="37.280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Ministero dell'Istruzione e del Merito</w:t>
      </w:r>
    </w:p>
    <w:p w:rsidR="00000000" w:rsidDel="00000000" w:rsidP="00000000" w:rsidRDefault="00000000" w:rsidRPr="00000000" w14:paraId="00000004">
      <w:pPr>
        <w:widowControl w:val="0"/>
        <w:spacing w:before="37.2802734375" w:line="240" w:lineRule="auto"/>
        <w:ind w:left="0" w:right="0"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ISTITUTO COMPRENSIVO DI MELDOLA </w:t>
      </w:r>
    </w:p>
    <w:p w:rsidR="00000000" w:rsidDel="00000000" w:rsidP="00000000" w:rsidRDefault="00000000" w:rsidRPr="00000000" w14:paraId="00000005">
      <w:pPr>
        <w:widowControl w:val="0"/>
        <w:spacing w:before="37.280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Viale della Repubblica, 47 – 47014 MELDOLA (FC) </w:t>
      </w:r>
    </w:p>
    <w:p w:rsidR="00000000" w:rsidDel="00000000" w:rsidP="00000000" w:rsidRDefault="00000000" w:rsidRPr="00000000" w14:paraId="00000006">
      <w:pPr>
        <w:widowControl w:val="0"/>
        <w:spacing w:before="37.27905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Tel. 0543/496420-495177 – Fax 0543/490305 –  </w:t>
      </w:r>
    </w:p>
    <w:p w:rsidR="00000000" w:rsidDel="00000000" w:rsidP="00000000" w:rsidRDefault="00000000" w:rsidRPr="00000000" w14:paraId="00000007">
      <w:pPr>
        <w:widowControl w:val="0"/>
        <w:spacing w:before="37.280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 foic81100c@istruzione.it - foic81100c@pec.istruzione.it </w:t>
      </w:r>
    </w:p>
    <w:p w:rsidR="00000000" w:rsidDel="00000000" w:rsidP="00000000" w:rsidRDefault="00000000" w:rsidRPr="00000000" w14:paraId="00000008">
      <w:pPr>
        <w:widowControl w:val="0"/>
        <w:spacing w:before="37.2802734375" w:line="240" w:lineRule="auto"/>
        <w:ind w:left="3171.0000610351562" w:right="0" w:hanging="3171.0000610351562"/>
        <w:jc w:val="center"/>
        <w:rPr>
          <w:rFonts w:ascii="Calibri" w:cs="Calibri" w:eastAsia="Calibri" w:hAnsi="Calibri"/>
          <w:b w:val="1"/>
          <w:color w:val="0000ff"/>
          <w:sz w:val="16"/>
          <w:szCs w:val="16"/>
        </w:rPr>
      </w:pPr>
      <w:r w:rsidDel="00000000" w:rsidR="00000000" w:rsidRPr="00000000">
        <w:rPr>
          <w:rFonts w:ascii="Calibri" w:cs="Calibri" w:eastAsia="Calibri" w:hAnsi="Calibri"/>
          <w:color w:val="000000"/>
          <w:sz w:val="16"/>
          <w:szCs w:val="16"/>
          <w:rtl w:val="0"/>
        </w:rPr>
        <w:t xml:space="preserve"> Sito web </w:t>
      </w:r>
      <w:r w:rsidDel="00000000" w:rsidR="00000000" w:rsidRPr="00000000">
        <w:rPr>
          <w:rFonts w:ascii="Calibri" w:cs="Calibri" w:eastAsia="Calibri" w:hAnsi="Calibri"/>
          <w:b w:val="1"/>
          <w:color w:val="0000ff"/>
          <w:sz w:val="16"/>
          <w:szCs w:val="16"/>
          <w:u w:val="single"/>
          <w:rtl w:val="0"/>
        </w:rPr>
        <w:t xml:space="preserve">www.icsmeldola.edu.it</w:t>
      </w:r>
      <w:r w:rsidDel="00000000" w:rsidR="00000000" w:rsidRPr="00000000">
        <w:rPr>
          <w:rFonts w:ascii="Calibri" w:cs="Calibri" w:eastAsia="Calibri" w:hAnsi="Calibri"/>
          <w:b w:val="1"/>
          <w:color w:val="0000ff"/>
          <w:sz w:val="16"/>
          <w:szCs w:val="16"/>
          <w:rtl w:val="0"/>
        </w:rPr>
        <w:t xml:space="preserve"> </w:t>
      </w:r>
    </w:p>
    <w:p w:rsidR="00000000" w:rsidDel="00000000" w:rsidP="00000000" w:rsidRDefault="00000000" w:rsidRPr="00000000" w14:paraId="00000009">
      <w:pPr>
        <w:widowControl w:val="0"/>
        <w:spacing w:before="37.2802734375" w:line="240" w:lineRule="auto"/>
        <w:ind w:left="3171.0000610351562" w:right="0" w:hanging="3171.0000610351562"/>
        <w:jc w:val="center"/>
        <w:rPr>
          <w:rFonts w:ascii="Calibri" w:cs="Calibri" w:eastAsia="Calibri" w:hAnsi="Calibri"/>
          <w:b w:val="1"/>
          <w:color w:val="0000ff"/>
          <w:sz w:val="16"/>
          <w:szCs w:val="16"/>
        </w:rPr>
      </w:pPr>
      <w:r w:rsidDel="00000000" w:rsidR="00000000" w:rsidRPr="00000000">
        <w:rPr>
          <w:rtl w:val="0"/>
        </w:rPr>
      </w:r>
    </w:p>
    <w:p w:rsidR="00000000" w:rsidDel="00000000" w:rsidP="00000000" w:rsidRDefault="00000000" w:rsidRPr="00000000" w14:paraId="0000000A">
      <w:pPr>
        <w:widowControl w:val="0"/>
        <w:spacing w:line="276" w:lineRule="auto"/>
        <w:ind w:left="0" w:right="0" w:firstLine="0"/>
        <w:jc w:val="center"/>
        <w:rPr>
          <w:rFonts w:ascii="Tahoma" w:cs="Tahoma" w:eastAsia="Tahoma" w:hAnsi="Tahoma"/>
          <w:b w:val="1"/>
          <w:color w:val="000000"/>
          <w:sz w:val="52"/>
          <w:szCs w:val="52"/>
        </w:rPr>
      </w:pPr>
      <w:r w:rsidDel="00000000" w:rsidR="00000000" w:rsidRPr="00000000">
        <w:rPr>
          <w:rFonts w:ascii="Arial" w:cs="Arial" w:eastAsia="Arial" w:hAnsi="Arial"/>
          <w:b w:val="1"/>
          <w:color w:val="000000"/>
          <w:sz w:val="28"/>
          <w:szCs w:val="28"/>
          <w:rtl w:val="0"/>
        </w:rPr>
        <w:t xml:space="preserve">   </w:t>
      </w:r>
      <w:r w:rsidDel="00000000" w:rsidR="00000000" w:rsidRPr="00000000">
        <w:rPr>
          <w:rFonts w:ascii="Tahoma" w:cs="Tahoma" w:eastAsia="Tahoma" w:hAnsi="Tahoma"/>
          <w:b w:val="1"/>
          <w:color w:val="000000"/>
          <w:sz w:val="52"/>
          <w:szCs w:val="52"/>
          <w:rtl w:val="0"/>
        </w:rPr>
        <w:t xml:space="preserve">P.D.P. - BES</w:t>
      </w:r>
    </w:p>
    <w:p w:rsidR="00000000" w:rsidDel="00000000" w:rsidP="00000000" w:rsidRDefault="00000000" w:rsidRPr="00000000" w14:paraId="0000000B">
      <w:pPr>
        <w:keepNext w:val="0"/>
        <w:keepLines w:val="0"/>
        <w:pageBreakBefore w:val="0"/>
        <w:widowControl w:val="1"/>
        <w:shd w:fill="auto" w:val="clear"/>
        <w:spacing w:after="0" w:before="0" w:line="240" w:lineRule="auto"/>
        <w:ind w:left="0" w:right="0" w:firstLine="0"/>
        <w:jc w:val="center"/>
        <w:rPr>
          <w:rFonts w:ascii="Tahoma" w:cs="Tahoma" w:eastAsia="Tahoma" w:hAnsi="Tahoma"/>
          <w:b w:val="1"/>
          <w:i w:val="1"/>
          <w:color w:val="000000"/>
          <w:sz w:val="52"/>
          <w:szCs w:val="52"/>
        </w:rPr>
      </w:pPr>
      <w:r w:rsidDel="00000000" w:rsidR="00000000" w:rsidRPr="00000000">
        <w:rPr>
          <w:rFonts w:ascii="Tahoma" w:cs="Tahoma" w:eastAsia="Tahoma" w:hAnsi="Tahoma"/>
          <w:b w:val="1"/>
          <w:i w:val="1"/>
          <w:color w:val="000000"/>
          <w:sz w:val="52"/>
          <w:szCs w:val="52"/>
          <w:rtl w:val="0"/>
        </w:rPr>
        <w:t xml:space="preserve">Piano Didattico Personalizzato </w:t>
      </w:r>
    </w:p>
    <w:p w:rsidR="00000000" w:rsidDel="00000000" w:rsidP="00000000" w:rsidRDefault="00000000" w:rsidRPr="00000000" w14:paraId="0000000C">
      <w:pPr>
        <w:keepNext w:val="0"/>
        <w:keepLines w:val="0"/>
        <w:pageBreakBefore w:val="0"/>
        <w:widowControl w:val="1"/>
        <w:shd w:fill="auto" w:val="clear"/>
        <w:spacing w:after="0" w:before="0" w:line="240" w:lineRule="auto"/>
        <w:ind w:left="0" w:right="0" w:firstLine="0"/>
        <w:jc w:val="center"/>
        <w:rPr>
          <w:b w:val="1"/>
          <w:i w:val="1"/>
          <w:color w:val="000000"/>
          <w:sz w:val="30"/>
          <w:szCs w:val="30"/>
        </w:rPr>
      </w:pPr>
      <w:r w:rsidDel="00000000" w:rsidR="00000000" w:rsidRPr="00000000">
        <w:rPr>
          <w:b w:val="1"/>
          <w:i w:val="1"/>
          <w:color w:val="000000"/>
          <w:sz w:val="30"/>
          <w:szCs w:val="30"/>
          <w:rtl w:val="0"/>
        </w:rPr>
        <w:t xml:space="preserve">per alunni con Bisogni Educativi Speciali</w:t>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jc w:val="center"/>
        <w:rPr>
          <w:b w:val="1"/>
          <w:i w:val="1"/>
          <w:color w:val="000000"/>
          <w:sz w:val="44"/>
          <w:szCs w:val="44"/>
        </w:rPr>
      </w:pPr>
      <w:r w:rsidDel="00000000" w:rsidR="00000000" w:rsidRPr="00000000">
        <w:rPr>
          <w:rtl w:val="0"/>
        </w:rPr>
      </w:r>
    </w:p>
    <w:p w:rsidR="00000000" w:rsidDel="00000000" w:rsidP="00000000" w:rsidRDefault="00000000" w:rsidRPr="00000000" w14:paraId="0000000E">
      <w:pPr>
        <w:spacing w:line="240" w:lineRule="auto"/>
        <w:ind w:left="0" w:right="0" w:firstLine="0"/>
        <w:jc w:val="center"/>
        <w:rPr>
          <w:i w:val="1"/>
          <w:color w:val="000000"/>
          <w:sz w:val="52"/>
          <w:szCs w:val="52"/>
        </w:rPr>
      </w:pPr>
      <w:r w:rsidDel="00000000" w:rsidR="00000000" w:rsidRPr="00000000">
        <w:rPr>
          <w:b w:val="1"/>
          <w:color w:val="000000"/>
          <w:sz w:val="20"/>
          <w:szCs w:val="20"/>
          <w:rtl w:val="0"/>
        </w:rPr>
        <w:t xml:space="preserve"> Scuola Primaria e la Scuola Secondaria di primo grado</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0" w:before="0" w:line="240" w:lineRule="auto"/>
        <w:ind w:left="0" w:right="0" w:firstLine="0"/>
        <w:jc w:val="left"/>
        <w:rPr>
          <w:b w:val="1"/>
          <w:color w:val="000000"/>
          <w:sz w:val="52"/>
          <w:szCs w:val="5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hd w:fill="auto" w:val="clear"/>
        <w:spacing w:after="0" w:before="0" w:line="240" w:lineRule="auto"/>
        <w:ind w:left="0" w:right="0" w:firstLine="0"/>
        <w:jc w:val="center"/>
        <w:rPr>
          <w:b w:val="1"/>
          <w:color w:val="000000"/>
          <w:sz w:val="34"/>
          <w:szCs w:val="34"/>
        </w:rPr>
      </w:pPr>
      <w:r w:rsidDel="00000000" w:rsidR="00000000" w:rsidRPr="00000000">
        <w:rPr>
          <w:b w:val="1"/>
          <w:color w:val="000000"/>
          <w:sz w:val="34"/>
          <w:szCs w:val="34"/>
          <w:rtl w:val="0"/>
        </w:rPr>
        <w:t xml:space="preserve">anno scolastico ...…./…….</w:t>
      </w:r>
    </w:p>
    <w:p w:rsidR="00000000" w:rsidDel="00000000" w:rsidP="00000000" w:rsidRDefault="00000000" w:rsidRPr="00000000" w14:paraId="00000011">
      <w:pPr>
        <w:spacing w:line="240" w:lineRule="auto"/>
        <w:ind w:left="0" w:right="0" w:firstLine="0"/>
        <w:rPr>
          <w:b w:val="1"/>
          <w:color w:val="000000"/>
          <w:sz w:val="34"/>
          <w:szCs w:val="34"/>
        </w:rPr>
      </w:pPr>
      <w:r w:rsidDel="00000000" w:rsidR="00000000" w:rsidRPr="00000000">
        <w:rPr>
          <w:rtl w:val="0"/>
        </w:rPr>
      </w:r>
    </w:p>
    <w:p w:rsidR="00000000" w:rsidDel="00000000" w:rsidP="00000000" w:rsidRDefault="00000000" w:rsidRPr="00000000" w14:paraId="00000012">
      <w:pPr>
        <w:spacing w:line="240" w:lineRule="auto"/>
        <w:ind w:left="0" w:right="0" w:firstLine="0"/>
        <w:rPr>
          <w:b w:val="1"/>
          <w:color w:val="000000"/>
          <w:sz w:val="34"/>
          <w:szCs w:val="34"/>
        </w:rPr>
      </w:pPr>
      <w:r w:rsidDel="00000000" w:rsidR="00000000" w:rsidRPr="00000000">
        <w:rPr>
          <w:rtl w:val="0"/>
        </w:rPr>
      </w:r>
    </w:p>
    <w:p w:rsidR="00000000" w:rsidDel="00000000" w:rsidP="00000000" w:rsidRDefault="00000000" w:rsidRPr="00000000" w14:paraId="00000013">
      <w:pPr>
        <w:spacing w:after="247" w:before="0" w:line="266" w:lineRule="auto"/>
        <w:ind w:left="-5" w:right="0" w:hanging="10"/>
        <w:rPr>
          <w:color w:val="000000"/>
          <w:sz w:val="24"/>
          <w:szCs w:val="24"/>
        </w:rPr>
      </w:pPr>
      <w:r w:rsidDel="00000000" w:rsidR="00000000" w:rsidRPr="00000000">
        <w:rPr>
          <w:b w:val="1"/>
          <w:color w:val="000000"/>
          <w:sz w:val="24"/>
          <w:szCs w:val="24"/>
          <w:rtl w:val="0"/>
        </w:rPr>
        <w:t xml:space="preserve">Coordinatore di classe/ Team</w:t>
      </w:r>
      <w:r w:rsidDel="00000000" w:rsidR="00000000" w:rsidRPr="00000000">
        <w:rPr>
          <w:color w:val="000000"/>
          <w:sz w:val="24"/>
          <w:szCs w:val="24"/>
          <w:rtl w:val="0"/>
        </w:rPr>
        <w:t xml:space="preserve">: </w:t>
      </w:r>
    </w:p>
    <w:p w:rsidR="00000000" w:rsidDel="00000000" w:rsidP="00000000" w:rsidRDefault="00000000" w:rsidRPr="00000000" w14:paraId="00000014">
      <w:pPr>
        <w:spacing w:after="247" w:before="0" w:line="266" w:lineRule="auto"/>
        <w:ind w:left="-5" w:right="0" w:hanging="10"/>
        <w:rPr>
          <w:b w:val="1"/>
          <w:color w:val="000000"/>
          <w:sz w:val="24"/>
          <w:szCs w:val="24"/>
        </w:rPr>
      </w:pPr>
      <w:r w:rsidDel="00000000" w:rsidR="00000000" w:rsidRPr="00000000">
        <w:rPr>
          <w:b w:val="1"/>
          <w:color w:val="000000"/>
          <w:sz w:val="24"/>
          <w:szCs w:val="24"/>
          <w:rtl w:val="0"/>
        </w:rPr>
        <w:t xml:space="preserve">___________________________</w:t>
      </w:r>
    </w:p>
    <w:p w:rsidR="00000000" w:rsidDel="00000000" w:rsidP="00000000" w:rsidRDefault="00000000" w:rsidRPr="00000000" w14:paraId="00000015">
      <w:pPr>
        <w:spacing w:after="247" w:before="0" w:line="266" w:lineRule="auto"/>
        <w:ind w:left="-5" w:right="0" w:hanging="10"/>
        <w:rPr>
          <w:b w:val="1"/>
          <w:color w:val="000000"/>
          <w:sz w:val="24"/>
          <w:szCs w:val="24"/>
        </w:rPr>
      </w:pPr>
      <w:r w:rsidDel="00000000" w:rsidR="00000000" w:rsidRPr="00000000">
        <w:rPr>
          <w:b w:val="1"/>
          <w:color w:val="000000"/>
          <w:sz w:val="24"/>
          <w:szCs w:val="24"/>
          <w:rtl w:val="0"/>
        </w:rPr>
        <w:t xml:space="preserve">Funzione Strumentale DSA/BES:</w:t>
      </w:r>
    </w:p>
    <w:p w:rsidR="00000000" w:rsidDel="00000000" w:rsidP="00000000" w:rsidRDefault="00000000" w:rsidRPr="00000000" w14:paraId="00000016">
      <w:pPr>
        <w:spacing w:after="255" w:before="0" w:line="240" w:lineRule="auto"/>
        <w:ind w:left="-5" w:right="-575" w:hanging="10"/>
        <w:rPr>
          <w:b w:val="1"/>
          <w:color w:val="000000"/>
          <w:sz w:val="24"/>
          <w:szCs w:val="24"/>
        </w:rPr>
      </w:pPr>
      <w:r w:rsidDel="00000000" w:rsidR="00000000" w:rsidRPr="00000000">
        <w:rPr>
          <w:b w:val="1"/>
          <w:color w:val="000000"/>
          <w:sz w:val="24"/>
          <w:szCs w:val="24"/>
          <w:rtl w:val="0"/>
        </w:rPr>
        <w:t xml:space="preserve">___________________________</w:t>
      </w:r>
    </w:p>
    <w:p w:rsidR="00000000" w:rsidDel="00000000" w:rsidP="00000000" w:rsidRDefault="00000000" w:rsidRPr="00000000" w14:paraId="00000017">
      <w:pPr>
        <w:spacing w:after="255" w:before="0" w:line="240" w:lineRule="auto"/>
        <w:ind w:left="-5" w:right="-575" w:hanging="10"/>
        <w:rPr>
          <w:b w:val="1"/>
          <w:color w:val="000000"/>
          <w:sz w:val="24"/>
          <w:szCs w:val="24"/>
        </w:rPr>
      </w:pPr>
      <w:r w:rsidDel="00000000" w:rsidR="00000000" w:rsidRPr="00000000">
        <w:rPr>
          <w:rtl w:val="0"/>
        </w:rPr>
      </w:r>
    </w:p>
    <w:p w:rsidR="00000000" w:rsidDel="00000000" w:rsidP="00000000" w:rsidRDefault="00000000" w:rsidRPr="00000000" w14:paraId="00000018">
      <w:pPr>
        <w:spacing w:after="240" w:before="240" w:line="240" w:lineRule="auto"/>
        <w:ind w:left="0" w:right="0" w:firstLine="0"/>
        <w:jc w:val="both"/>
        <w:rPr>
          <w:b w:val="1"/>
          <w:color w:val="000000"/>
          <w:sz w:val="20"/>
          <w:szCs w:val="20"/>
        </w:rPr>
      </w:pPr>
      <w:r w:rsidDel="00000000" w:rsidR="00000000" w:rsidRPr="00000000">
        <w:rPr>
          <w:b w:val="1"/>
          <w:color w:val="000000"/>
          <w:sz w:val="20"/>
          <w:szCs w:val="20"/>
          <w:rtl w:val="0"/>
        </w:rPr>
        <w:t xml:space="preserve">NORMATIVA DI RIFERIMENTO </w:t>
      </w:r>
    </w:p>
    <w:p w:rsidR="00000000" w:rsidDel="00000000" w:rsidP="00000000" w:rsidRDefault="00000000" w:rsidRPr="00000000" w14:paraId="00000019">
      <w:pPr>
        <w:spacing w:after="240" w:before="240" w:line="240" w:lineRule="auto"/>
        <w:ind w:left="0" w:right="0" w:firstLine="0"/>
        <w:jc w:val="both"/>
        <w:rPr>
          <w:i w:val="1"/>
          <w:color w:val="000000"/>
        </w:rPr>
      </w:pPr>
      <w:r w:rsidDel="00000000" w:rsidR="00000000" w:rsidRPr="00000000">
        <w:rPr>
          <w:b w:val="1"/>
          <w:color w:val="000000"/>
          <w:sz w:val="20"/>
          <w:szCs w:val="20"/>
          <w:rtl w:val="0"/>
        </w:rPr>
        <w:t xml:space="preserve"> </w:t>
      </w:r>
      <w:r w:rsidDel="00000000" w:rsidR="00000000" w:rsidRPr="00000000">
        <w:rPr>
          <w:b w:val="1"/>
          <w:color w:val="000000"/>
          <w:sz w:val="24"/>
          <w:szCs w:val="24"/>
          <w:rtl w:val="0"/>
        </w:rPr>
        <w:tab/>
        <w:tab/>
        <w:tab/>
        <w:tab/>
        <w:tab/>
        <w:tab/>
        <w:tab/>
        <w:tab/>
        <w:tab/>
        <w:br w:type="textWrapping"/>
        <w:t xml:space="preserve">**</w:t>
      </w:r>
      <w:r w:rsidDel="00000000" w:rsidR="00000000" w:rsidRPr="00000000">
        <w:rPr>
          <w:i w:val="1"/>
          <w:color w:val="000000"/>
          <w:rtl w:val="0"/>
        </w:rPr>
        <w:t xml:space="preserve">Rientrano in questa sezione le tipologie di disturbo evolutivo specifico (non DSA) e le situazioni di svantaggio  socioeconomico e culturale citate dalla c.m. n. 8 del 06/03/2013</w:t>
      </w:r>
    </w:p>
    <w:p w:rsidR="00000000" w:rsidDel="00000000" w:rsidP="00000000" w:rsidRDefault="00000000" w:rsidRPr="00000000" w14:paraId="0000001A">
      <w:pPr>
        <w:spacing w:after="240" w:before="240" w:line="240" w:lineRule="auto"/>
        <w:ind w:left="0" w:right="0" w:firstLine="0"/>
        <w:jc w:val="both"/>
        <w:rPr>
          <w:b w:val="1"/>
          <w:color w:val="000000"/>
          <w:sz w:val="20"/>
          <w:szCs w:val="20"/>
        </w:rPr>
      </w:pPr>
      <w:hyperlink r:id="rId7">
        <w:r w:rsidDel="00000000" w:rsidR="00000000" w:rsidRPr="00000000">
          <w:rPr>
            <w:b w:val="1"/>
            <w:color w:val="000000"/>
            <w:sz w:val="20"/>
            <w:szCs w:val="20"/>
            <w:u w:val="single"/>
            <w:rtl w:val="0"/>
          </w:rPr>
          <w:t xml:space="preserve">Direttiva ministeriale del 27 dicembre 2012 “Strumenti d’intervento per alunni con bisogni educativi speciali e organizzazione territoriale per l’inclusione scolastica”</w:t>
        </w:r>
      </w:hyperlink>
      <w:r w:rsidDel="00000000" w:rsidR="00000000" w:rsidRPr="00000000">
        <w:rPr>
          <w:rtl w:val="0"/>
        </w:rPr>
      </w:r>
    </w:p>
    <w:p w:rsidR="00000000" w:rsidDel="00000000" w:rsidP="00000000" w:rsidRDefault="00000000" w:rsidRPr="00000000" w14:paraId="0000001B">
      <w:pPr>
        <w:spacing w:after="240" w:before="240" w:line="240" w:lineRule="auto"/>
        <w:ind w:left="0" w:right="0" w:firstLine="0"/>
        <w:jc w:val="both"/>
        <w:rPr>
          <w:b w:val="1"/>
          <w:color w:val="000000"/>
          <w:sz w:val="20"/>
          <w:szCs w:val="20"/>
        </w:rPr>
      </w:pPr>
      <w:hyperlink r:id="rId8">
        <w:r w:rsidDel="00000000" w:rsidR="00000000" w:rsidRPr="00000000">
          <w:rPr>
            <w:b w:val="1"/>
            <w:color w:val="000000"/>
            <w:sz w:val="20"/>
            <w:szCs w:val="20"/>
            <w:u w:val="single"/>
            <w:rtl w:val="0"/>
          </w:rPr>
          <w:t xml:space="preserve">Circolare Ministeriale 8 del 6 marzo 2013</w:t>
        </w:r>
      </w:hyperlink>
      <w:r w:rsidDel="00000000" w:rsidR="00000000" w:rsidRPr="00000000">
        <w:rPr>
          <w:b w:val="1"/>
          <w:color w:val="000000"/>
          <w:sz w:val="20"/>
          <w:szCs w:val="20"/>
          <w:rtl w:val="0"/>
        </w:rPr>
        <w:t xml:space="preserve"> </w:t>
      </w:r>
    </w:p>
    <w:p w:rsidR="00000000" w:rsidDel="00000000" w:rsidP="00000000" w:rsidRDefault="00000000" w:rsidRPr="00000000" w14:paraId="0000001C">
      <w:pPr>
        <w:spacing w:after="240" w:before="240" w:line="240" w:lineRule="auto"/>
        <w:ind w:left="0" w:right="0" w:firstLine="0"/>
        <w:jc w:val="both"/>
        <w:rPr>
          <w:b w:val="1"/>
          <w:color w:val="000000"/>
          <w:sz w:val="20"/>
          <w:szCs w:val="20"/>
        </w:rPr>
      </w:pPr>
      <w:r w:rsidDel="00000000" w:rsidR="00000000" w:rsidRPr="00000000">
        <w:rPr>
          <w:rtl w:val="0"/>
        </w:rPr>
      </w:r>
    </w:p>
    <w:p w:rsidR="00000000" w:rsidDel="00000000" w:rsidP="00000000" w:rsidRDefault="00000000" w:rsidRPr="00000000" w14:paraId="0000001D">
      <w:pPr>
        <w:spacing w:after="240" w:before="240" w:line="240" w:lineRule="auto"/>
        <w:ind w:left="0" w:right="0" w:firstLine="0"/>
        <w:jc w:val="both"/>
        <w:rPr>
          <w:b w:val="1"/>
          <w:color w:val="000000"/>
          <w:sz w:val="20"/>
          <w:szCs w:val="20"/>
        </w:rPr>
      </w:pPr>
      <w:r w:rsidDel="00000000" w:rsidR="00000000" w:rsidRPr="00000000">
        <w:rPr>
          <w:rtl w:val="0"/>
        </w:rPr>
      </w:r>
    </w:p>
    <w:p w:rsidR="00000000" w:rsidDel="00000000" w:rsidP="00000000" w:rsidRDefault="00000000" w:rsidRPr="00000000" w14:paraId="0000001E">
      <w:pPr>
        <w:spacing w:after="240" w:before="240" w:line="240" w:lineRule="auto"/>
        <w:ind w:left="0" w:right="0" w:firstLine="0"/>
        <w:jc w:val="both"/>
        <w:rPr>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40" w:before="0" w:line="240" w:lineRule="auto"/>
        <w:ind w:left="0" w:right="0" w:firstLine="0"/>
        <w:jc w:val="both"/>
        <w:rPr>
          <w:b w:val="1"/>
          <w:color w:val="000000"/>
          <w:sz w:val="20"/>
          <w:szCs w:val="20"/>
        </w:rPr>
      </w:pPr>
      <w:r w:rsidDel="00000000" w:rsidR="00000000" w:rsidRPr="00000000">
        <w:rPr>
          <w:rtl w:val="0"/>
        </w:rPr>
      </w:r>
    </w:p>
    <w:tbl>
      <w:tblPr>
        <w:tblStyle w:val="Table1"/>
        <w:tblW w:w="9655.0" w:type="dxa"/>
        <w:jc w:val="center"/>
        <w:tblLayout w:type="fixed"/>
        <w:tblLook w:val="0600"/>
      </w:tblPr>
      <w:tblGrid>
        <w:gridCol w:w="9655"/>
        <w:tblGridChange w:id="0">
          <w:tblGrid>
            <w:gridCol w:w="9655"/>
          </w:tblGrid>
        </w:tblGridChange>
      </w:tblGrid>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rPr>
                <w:b w:val="1"/>
                <w:color w:val="000000"/>
                <w:sz w:val="20"/>
                <w:szCs w:val="20"/>
              </w:rPr>
            </w:pPr>
            <w:bookmarkStart w:colFirst="0" w:colLast="0" w:name="_bjhh71wumw77" w:id="0"/>
            <w:bookmarkEnd w:id="0"/>
            <w:r w:rsidDel="00000000" w:rsidR="00000000" w:rsidRPr="00000000">
              <w:rPr>
                <w:b w:val="1"/>
                <w:color w:val="000000"/>
                <w:sz w:val="20"/>
                <w:szCs w:val="20"/>
                <w:rtl w:val="0"/>
              </w:rPr>
              <w:t xml:space="preserve">SEZIONE A</w:t>
            </w:r>
          </w:p>
          <w:p w:rsidR="00000000" w:rsidDel="00000000" w:rsidP="00000000" w:rsidRDefault="00000000" w:rsidRPr="00000000" w14:paraId="00000021">
            <w:pPr>
              <w:pStyle w:val="Heading3"/>
              <w:spacing w:after="0" w:before="0" w:line="276" w:lineRule="auto"/>
              <w:ind w:left="0" w:right="601" w:firstLine="0"/>
              <w:rPr>
                <w:color w:val="000000"/>
                <w:sz w:val="20"/>
                <w:szCs w:val="20"/>
              </w:rPr>
            </w:pPr>
            <w:bookmarkStart w:colFirst="0" w:colLast="0" w:name="_kf8xzyxhzge1" w:id="1"/>
            <w:bookmarkEnd w:id="1"/>
            <w:r w:rsidDel="00000000" w:rsidR="00000000" w:rsidRPr="00000000">
              <w:rPr>
                <w:color w:val="000000"/>
                <w:sz w:val="20"/>
                <w:szCs w:val="20"/>
                <w:rtl w:val="0"/>
              </w:rPr>
              <w:t xml:space="preserve">DATI ANAGRAFICI E INFORMAZIONI ESSENZIALI</w:t>
            </w:r>
          </w:p>
          <w:p w:rsidR="00000000" w:rsidDel="00000000" w:rsidP="00000000" w:rsidRDefault="00000000" w:rsidRPr="00000000" w14:paraId="00000022">
            <w:pPr>
              <w:pStyle w:val="Heading3"/>
              <w:spacing w:after="0" w:before="0" w:line="276" w:lineRule="auto"/>
              <w:ind w:left="0" w:right="601" w:firstLine="0"/>
              <w:rPr>
                <w:color w:val="000000"/>
                <w:sz w:val="20"/>
                <w:szCs w:val="20"/>
              </w:rPr>
            </w:pPr>
            <w:bookmarkStart w:colFirst="0" w:colLast="0" w:name="_kpqq3ss7dnm" w:id="2"/>
            <w:bookmarkEnd w:id="2"/>
            <w:r w:rsidDel="00000000" w:rsidR="00000000" w:rsidRPr="00000000">
              <w:rPr>
                <w:color w:val="000000"/>
                <w:sz w:val="20"/>
                <w:szCs w:val="20"/>
                <w:rtl w:val="0"/>
              </w:rPr>
              <w:t xml:space="preserve">DI PRESENTAZIONE DELL’ALUNNA/O</w:t>
            </w:r>
          </w:p>
        </w:tc>
      </w:tr>
    </w:tbl>
    <w:p w:rsidR="00000000" w:rsidDel="00000000" w:rsidP="00000000" w:rsidRDefault="00000000" w:rsidRPr="00000000" w14:paraId="00000023">
      <w:pPr>
        <w:ind w:left="-10" w:right="-575" w:firstLine="0"/>
        <w:rPr>
          <w:b w:val="1"/>
          <w:color w:val="000000"/>
          <w:sz w:val="20"/>
          <w:szCs w:val="20"/>
        </w:rPr>
      </w:pPr>
      <w:r w:rsidDel="00000000" w:rsidR="00000000" w:rsidRPr="00000000">
        <w:rPr>
          <w:rtl w:val="0"/>
        </w:rPr>
      </w:r>
    </w:p>
    <w:p w:rsidR="00000000" w:rsidDel="00000000" w:rsidP="00000000" w:rsidRDefault="00000000" w:rsidRPr="00000000" w14:paraId="00000024">
      <w:pPr>
        <w:ind w:left="-10" w:right="601" w:firstLine="0"/>
        <w:rPr>
          <w:b w:val="1"/>
          <w:color w:val="000000"/>
          <w:sz w:val="20"/>
          <w:szCs w:val="20"/>
        </w:rPr>
      </w:pPr>
      <w:r w:rsidDel="00000000" w:rsidR="00000000" w:rsidRPr="00000000">
        <w:rPr>
          <w:rtl w:val="0"/>
        </w:rPr>
      </w:r>
    </w:p>
    <w:p w:rsidR="00000000" w:rsidDel="00000000" w:rsidP="00000000" w:rsidRDefault="00000000" w:rsidRPr="00000000" w14:paraId="00000025">
      <w:pPr>
        <w:ind w:left="-10" w:right="601" w:firstLine="0"/>
        <w:rPr>
          <w:b w:val="1"/>
          <w:color w:val="000000"/>
          <w:sz w:val="20"/>
          <w:szCs w:val="20"/>
          <w:u w:val="single"/>
        </w:rPr>
      </w:pPr>
      <w:r w:rsidDel="00000000" w:rsidR="00000000" w:rsidRPr="00000000">
        <w:rPr>
          <w:b w:val="1"/>
          <w:color w:val="000000"/>
          <w:sz w:val="20"/>
          <w:szCs w:val="20"/>
          <w:u w:val="single"/>
          <w:rtl w:val="0"/>
        </w:rPr>
        <w:t xml:space="preserve">DATI ANAGRAFICI</w:t>
      </w:r>
    </w:p>
    <w:p w:rsidR="00000000" w:rsidDel="00000000" w:rsidP="00000000" w:rsidRDefault="00000000" w:rsidRPr="00000000" w14:paraId="00000026">
      <w:pPr>
        <w:ind w:left="-10" w:right="601" w:firstLine="0"/>
        <w:rPr>
          <w:b w:val="1"/>
          <w:color w:val="000000"/>
          <w:sz w:val="20"/>
          <w:szCs w:val="20"/>
          <w:u w:val="single"/>
        </w:rPr>
      </w:pPr>
      <w:r w:rsidDel="00000000" w:rsidR="00000000" w:rsidRPr="00000000">
        <w:rPr>
          <w:rtl w:val="0"/>
        </w:rPr>
      </w:r>
    </w:p>
    <w:p w:rsidR="00000000" w:rsidDel="00000000" w:rsidP="00000000" w:rsidRDefault="00000000" w:rsidRPr="00000000" w14:paraId="00000027">
      <w:pPr>
        <w:jc w:val="both"/>
        <w:rPr>
          <w:b w:val="1"/>
          <w:color w:val="000000"/>
          <w:sz w:val="20"/>
          <w:szCs w:val="20"/>
        </w:rPr>
      </w:pPr>
      <w:r w:rsidDel="00000000" w:rsidR="00000000" w:rsidRPr="00000000">
        <w:rPr>
          <w:rtl w:val="0"/>
        </w:rPr>
      </w:r>
    </w:p>
    <w:p w:rsidR="00000000" w:rsidDel="00000000" w:rsidP="00000000" w:rsidRDefault="00000000" w:rsidRPr="00000000" w14:paraId="00000028">
      <w:pPr>
        <w:ind w:left="10" w:right="2543" w:hanging="20"/>
        <w:rPr>
          <w:color w:val="000000"/>
          <w:sz w:val="20"/>
          <w:szCs w:val="20"/>
        </w:rPr>
      </w:pPr>
      <w:r w:rsidDel="00000000" w:rsidR="00000000" w:rsidRPr="00000000">
        <w:rPr>
          <w:color w:val="000000"/>
          <w:sz w:val="20"/>
          <w:szCs w:val="20"/>
          <w:rtl w:val="0"/>
        </w:rPr>
        <w:t xml:space="preserve">NOME e COGNOME: ……………………………………………………………………………….</w:t>
      </w:r>
    </w:p>
    <w:p w:rsidR="00000000" w:rsidDel="00000000" w:rsidP="00000000" w:rsidRDefault="00000000" w:rsidRPr="00000000" w14:paraId="00000029">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2A">
      <w:pPr>
        <w:ind w:left="-10" w:right="2543" w:firstLine="0"/>
        <w:rPr>
          <w:color w:val="000000"/>
          <w:sz w:val="20"/>
          <w:szCs w:val="20"/>
        </w:rPr>
      </w:pPr>
      <w:r w:rsidDel="00000000" w:rsidR="00000000" w:rsidRPr="00000000">
        <w:rPr>
          <w:color w:val="000000"/>
          <w:sz w:val="20"/>
          <w:szCs w:val="20"/>
          <w:rtl w:val="0"/>
        </w:rPr>
        <w:t xml:space="preserve">LUOGO DI NASCITA: ………………………………………………………………………………</w:t>
      </w:r>
    </w:p>
    <w:p w:rsidR="00000000" w:rsidDel="00000000" w:rsidP="00000000" w:rsidRDefault="00000000" w:rsidRPr="00000000" w14:paraId="0000002B">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2C">
      <w:pPr>
        <w:ind w:left="-10" w:right="2543" w:firstLine="0"/>
        <w:rPr>
          <w:color w:val="000000"/>
          <w:sz w:val="20"/>
          <w:szCs w:val="20"/>
        </w:rPr>
      </w:pPr>
      <w:r w:rsidDel="00000000" w:rsidR="00000000" w:rsidRPr="00000000">
        <w:rPr>
          <w:color w:val="000000"/>
          <w:sz w:val="20"/>
          <w:szCs w:val="20"/>
          <w:rtl w:val="0"/>
        </w:rPr>
        <w:t xml:space="preserve">DATA (gg/mm/aaaa):  ……………………………………………………………………………</w:t>
      </w:r>
    </w:p>
    <w:p w:rsidR="00000000" w:rsidDel="00000000" w:rsidP="00000000" w:rsidRDefault="00000000" w:rsidRPr="00000000" w14:paraId="0000002D">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2E">
      <w:pPr>
        <w:ind w:left="-10" w:right="2543" w:firstLine="0"/>
        <w:rPr>
          <w:color w:val="000000"/>
          <w:sz w:val="20"/>
          <w:szCs w:val="20"/>
        </w:rPr>
      </w:pPr>
      <w:r w:rsidDel="00000000" w:rsidR="00000000" w:rsidRPr="00000000">
        <w:rPr>
          <w:color w:val="000000"/>
          <w:sz w:val="20"/>
          <w:szCs w:val="20"/>
          <w:rtl w:val="0"/>
        </w:rPr>
        <w:t xml:space="preserve">LINGUA MADRE: …………………………………………………………………………………….</w:t>
      </w:r>
    </w:p>
    <w:p w:rsidR="00000000" w:rsidDel="00000000" w:rsidP="00000000" w:rsidRDefault="00000000" w:rsidRPr="00000000" w14:paraId="0000002F">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0">
      <w:pPr>
        <w:ind w:left="10" w:right="2543" w:hanging="20"/>
        <w:rPr>
          <w:color w:val="000000"/>
          <w:sz w:val="20"/>
          <w:szCs w:val="20"/>
        </w:rPr>
      </w:pPr>
      <w:r w:rsidDel="00000000" w:rsidR="00000000" w:rsidRPr="00000000">
        <w:rPr>
          <w:color w:val="000000"/>
          <w:sz w:val="20"/>
          <w:szCs w:val="20"/>
          <w:rtl w:val="0"/>
        </w:rPr>
        <w:t xml:space="preserve">SESSO: ……………………………………………………………………………………………………</w:t>
      </w:r>
    </w:p>
    <w:p w:rsidR="00000000" w:rsidDel="00000000" w:rsidP="00000000" w:rsidRDefault="00000000" w:rsidRPr="00000000" w14:paraId="00000031">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32">
      <w:pPr>
        <w:ind w:left="10" w:right="2543" w:hanging="20"/>
        <w:rPr>
          <w:color w:val="000000"/>
          <w:sz w:val="20"/>
          <w:szCs w:val="20"/>
        </w:rPr>
      </w:pPr>
      <w:r w:rsidDel="00000000" w:rsidR="00000000" w:rsidRPr="00000000">
        <w:rPr>
          <w:color w:val="000000"/>
          <w:sz w:val="20"/>
          <w:szCs w:val="20"/>
          <w:rtl w:val="0"/>
        </w:rPr>
        <w:t xml:space="preserve">EVENTUALE BILINGUISMO: ……………………………………………………………………</w:t>
      </w:r>
    </w:p>
    <w:p w:rsidR="00000000" w:rsidDel="00000000" w:rsidP="00000000" w:rsidRDefault="00000000" w:rsidRPr="00000000" w14:paraId="00000033">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4">
      <w:pPr>
        <w:rPr>
          <w:b w:val="1"/>
          <w:color w:val="000000"/>
          <w:sz w:val="20"/>
          <w:szCs w:val="20"/>
          <w:u w:val="single"/>
        </w:rPr>
      </w:pPr>
      <w:r w:rsidDel="00000000" w:rsidR="00000000" w:rsidRPr="00000000">
        <w:rPr>
          <w:rtl w:val="0"/>
        </w:rPr>
      </w:r>
    </w:p>
    <w:p w:rsidR="00000000" w:rsidDel="00000000" w:rsidP="00000000" w:rsidRDefault="00000000" w:rsidRPr="00000000" w14:paraId="00000035">
      <w:pPr>
        <w:rPr>
          <w:b w:val="1"/>
          <w:color w:val="000000"/>
          <w:sz w:val="20"/>
          <w:szCs w:val="20"/>
          <w:u w:val="single"/>
        </w:rPr>
      </w:pPr>
      <w:r w:rsidDel="00000000" w:rsidR="00000000" w:rsidRPr="00000000">
        <w:rPr>
          <w:b w:val="1"/>
          <w:color w:val="000000"/>
          <w:sz w:val="20"/>
          <w:szCs w:val="20"/>
          <w:u w:val="single"/>
          <w:rtl w:val="0"/>
        </w:rPr>
        <w:t xml:space="preserve">DATI SCOLASTICI</w:t>
      </w:r>
    </w:p>
    <w:p w:rsidR="00000000" w:rsidDel="00000000" w:rsidP="00000000" w:rsidRDefault="00000000" w:rsidRPr="00000000" w14:paraId="00000036">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37">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38">
      <w:pPr>
        <w:ind w:left="-10" w:right="2543" w:firstLine="0"/>
        <w:rPr>
          <w:color w:val="000000"/>
          <w:sz w:val="20"/>
          <w:szCs w:val="20"/>
        </w:rPr>
      </w:pPr>
      <w:r w:rsidDel="00000000" w:rsidR="00000000" w:rsidRPr="00000000">
        <w:rPr>
          <w:color w:val="000000"/>
          <w:sz w:val="20"/>
          <w:szCs w:val="20"/>
          <w:rtl w:val="0"/>
        </w:rPr>
        <w:t xml:space="preserve">SCUOLA: …………………………………………………………………………………………………</w:t>
      </w:r>
    </w:p>
    <w:p w:rsidR="00000000" w:rsidDel="00000000" w:rsidP="00000000" w:rsidRDefault="00000000" w:rsidRPr="00000000" w14:paraId="00000039">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3A">
      <w:pPr>
        <w:ind w:left="-10" w:right="2543" w:firstLine="0"/>
        <w:rPr>
          <w:color w:val="000000"/>
          <w:sz w:val="20"/>
          <w:szCs w:val="20"/>
        </w:rPr>
      </w:pPr>
      <w:r w:rsidDel="00000000" w:rsidR="00000000" w:rsidRPr="00000000">
        <w:rPr>
          <w:color w:val="000000"/>
          <w:sz w:val="20"/>
          <w:szCs w:val="20"/>
          <w:rtl w:val="0"/>
        </w:rPr>
        <w:t xml:space="preserve">PLESSO: ………………………………………………………………………………………………….</w:t>
      </w:r>
    </w:p>
    <w:p w:rsidR="00000000" w:rsidDel="00000000" w:rsidP="00000000" w:rsidRDefault="00000000" w:rsidRPr="00000000" w14:paraId="0000003B">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3C">
      <w:pPr>
        <w:ind w:left="-10" w:right="2543" w:firstLine="0"/>
        <w:rPr>
          <w:color w:val="000000"/>
          <w:sz w:val="20"/>
          <w:szCs w:val="20"/>
        </w:rPr>
      </w:pPr>
      <w:r w:rsidDel="00000000" w:rsidR="00000000" w:rsidRPr="00000000">
        <w:rPr>
          <w:color w:val="000000"/>
          <w:sz w:val="20"/>
          <w:szCs w:val="20"/>
          <w:rtl w:val="0"/>
        </w:rPr>
        <w:t xml:space="preserve">CLASSE: ………………………………………………………………………………………………….</w:t>
      </w:r>
    </w:p>
    <w:p w:rsidR="00000000" w:rsidDel="00000000" w:rsidP="00000000" w:rsidRDefault="00000000" w:rsidRPr="00000000" w14:paraId="0000003D">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3E">
      <w:pPr>
        <w:ind w:left="-10" w:right="2543" w:firstLine="0"/>
        <w:rPr>
          <w:color w:val="000000"/>
          <w:sz w:val="20"/>
          <w:szCs w:val="20"/>
        </w:rPr>
      </w:pPr>
      <w:r w:rsidDel="00000000" w:rsidR="00000000" w:rsidRPr="00000000">
        <w:rPr>
          <w:color w:val="000000"/>
          <w:sz w:val="20"/>
          <w:szCs w:val="20"/>
          <w:rtl w:val="0"/>
        </w:rPr>
        <w:t xml:space="preserve">SEZIONE: ……………………………………………………………………………………………….</w:t>
      </w:r>
    </w:p>
    <w:p w:rsidR="00000000" w:rsidDel="00000000" w:rsidP="00000000" w:rsidRDefault="00000000" w:rsidRPr="00000000" w14:paraId="0000003F">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40">
      <w:pPr>
        <w:widowControl w:val="1"/>
        <w:spacing w:after="0" w:before="0" w:line="259" w:lineRule="auto"/>
        <w:ind w:left="0" w:right="1134" w:firstLine="0"/>
        <w:jc w:val="left"/>
        <w:rPr>
          <w:color w:val="000000"/>
          <w:sz w:val="20"/>
          <w:szCs w:val="20"/>
        </w:rPr>
      </w:pPr>
      <w:r w:rsidDel="00000000" w:rsidR="00000000" w:rsidRPr="00000000">
        <w:rPr>
          <w:color w:val="000000"/>
          <w:sz w:val="20"/>
          <w:szCs w:val="20"/>
          <w:rtl w:val="0"/>
        </w:rPr>
        <w:t xml:space="preserve">NUMERO ORE (SETTIMANALI) DI FREQUENZA SCOLASTICA:..............</w:t>
      </w:r>
    </w:p>
    <w:p w:rsidR="00000000" w:rsidDel="00000000" w:rsidP="00000000" w:rsidRDefault="00000000" w:rsidRPr="00000000" w14:paraId="00000041">
      <w:pPr>
        <w:ind w:left="-10" w:right="2543" w:firstLine="0"/>
        <w:rPr>
          <w:color w:val="000000"/>
          <w:sz w:val="20"/>
          <w:szCs w:val="20"/>
        </w:rPr>
      </w:pPr>
      <w:r w:rsidDel="00000000" w:rsidR="00000000" w:rsidRPr="00000000">
        <w:rPr>
          <w:rtl w:val="0"/>
        </w:rPr>
      </w:r>
    </w:p>
    <w:p w:rsidR="00000000" w:rsidDel="00000000" w:rsidP="00000000" w:rsidRDefault="00000000" w:rsidRPr="00000000" w14:paraId="00000042">
      <w:pPr>
        <w:widowControl w:val="1"/>
        <w:spacing w:after="0" w:before="0" w:line="259" w:lineRule="auto"/>
        <w:ind w:left="0" w:right="1361" w:firstLine="0"/>
        <w:jc w:val="left"/>
        <w:rPr>
          <w:color w:val="000000"/>
          <w:sz w:val="20"/>
          <w:szCs w:val="20"/>
        </w:rPr>
      </w:pPr>
      <w:r w:rsidDel="00000000" w:rsidR="00000000" w:rsidRPr="00000000">
        <w:rPr>
          <w:color w:val="000000"/>
          <w:sz w:val="20"/>
          <w:szCs w:val="20"/>
          <w:rtl w:val="0"/>
        </w:rPr>
        <w:t xml:space="preserve">NUMERO ALUNNI DELLA CLASSE FREQUENTATA:..............................</w:t>
      </w:r>
    </w:p>
    <w:p w:rsidR="00000000" w:rsidDel="00000000" w:rsidP="00000000" w:rsidRDefault="00000000" w:rsidRPr="00000000" w14:paraId="00000043">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4">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5">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6">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7">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8">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9">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A">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B">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C">
      <w:pPr>
        <w:ind w:left="-10" w:right="601" w:firstLine="0"/>
        <w:rPr>
          <w:color w:val="000000"/>
          <w:sz w:val="20"/>
          <w:szCs w:val="20"/>
        </w:rPr>
      </w:pPr>
      <w:r w:rsidDel="00000000" w:rsidR="00000000" w:rsidRPr="00000000">
        <w:rPr>
          <w:rtl w:val="0"/>
        </w:rPr>
      </w:r>
    </w:p>
    <w:p w:rsidR="00000000" w:rsidDel="00000000" w:rsidP="00000000" w:rsidRDefault="00000000" w:rsidRPr="00000000" w14:paraId="0000004D">
      <w:pPr>
        <w:ind w:left="-10" w:right="601" w:firstLine="0"/>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0" w:before="0" w:lineRule="auto"/>
        <w:ind w:left="-10" w:right="601" w:firstLine="0"/>
        <w:rPr>
          <w:b w:val="1"/>
          <w:color w:val="000000"/>
          <w:sz w:val="20"/>
          <w:szCs w:val="20"/>
          <w:u w:val="single"/>
        </w:rPr>
      </w:pPr>
      <w:r w:rsidDel="00000000" w:rsidR="00000000" w:rsidRPr="00000000">
        <w:rPr>
          <w:b w:val="1"/>
          <w:color w:val="000000"/>
          <w:sz w:val="20"/>
          <w:szCs w:val="20"/>
          <w:rtl w:val="0"/>
        </w:rPr>
        <w:t xml:space="preserve">A.1 </w:t>
      </w:r>
      <w:r w:rsidDel="00000000" w:rsidR="00000000" w:rsidRPr="00000000">
        <w:rPr>
          <w:b w:val="1"/>
          <w:color w:val="000000"/>
          <w:sz w:val="20"/>
          <w:szCs w:val="20"/>
          <w:u w:val="single"/>
          <w:rtl w:val="0"/>
        </w:rPr>
        <w:t xml:space="preserve">DOCUMENTAZIONE PRESENTE AGLI ATTI </w:t>
      </w:r>
    </w:p>
    <w:p w:rsidR="00000000" w:rsidDel="00000000" w:rsidP="00000000" w:rsidRDefault="00000000" w:rsidRPr="00000000" w14:paraId="0000004F">
      <w:pPr>
        <w:ind w:left="-10" w:right="601" w:firstLine="0"/>
        <w:rPr>
          <w:b w:val="1"/>
          <w:color w:val="000000"/>
          <w:u w:val="single"/>
        </w:rPr>
      </w:pPr>
      <w:r w:rsidDel="00000000" w:rsidR="00000000" w:rsidRPr="00000000">
        <w:rPr>
          <w:rtl w:val="0"/>
        </w:rPr>
      </w:r>
    </w:p>
    <w:p w:rsidR="00000000" w:rsidDel="00000000" w:rsidP="00000000" w:rsidRDefault="00000000" w:rsidRPr="00000000" w14:paraId="00000050">
      <w:pPr>
        <w:ind w:left="-10" w:right="601" w:firstLine="0"/>
        <w:jc w:val="both"/>
        <w:rPr>
          <w:i w:val="1"/>
          <w:color w:val="000000"/>
          <w:sz w:val="18"/>
          <w:szCs w:val="18"/>
        </w:rPr>
      </w:pPr>
      <w:r w:rsidDel="00000000" w:rsidR="00000000" w:rsidRPr="00000000">
        <w:rPr>
          <w:i w:val="1"/>
          <w:color w:val="000000"/>
          <w:sz w:val="18"/>
          <w:szCs w:val="18"/>
          <w:rtl w:val="0"/>
        </w:rPr>
        <w:t xml:space="preserve">(Da compilare SE presente documentazione clinica nel fascicolo personale dell’alunna/o protocollata dalla segreteria scolastica)</w:t>
      </w:r>
    </w:p>
    <w:p w:rsidR="00000000" w:rsidDel="00000000" w:rsidP="00000000" w:rsidRDefault="00000000" w:rsidRPr="00000000" w14:paraId="00000051">
      <w:pPr>
        <w:ind w:left="-10" w:right="601" w:firstLine="0"/>
        <w:rPr>
          <w:i w:val="1"/>
          <w:color w:val="000000"/>
          <w:sz w:val="18"/>
          <w:szCs w:val="18"/>
        </w:rPr>
      </w:pPr>
      <w:r w:rsidDel="00000000" w:rsidR="00000000" w:rsidRPr="00000000">
        <w:rPr>
          <w:i w:val="1"/>
          <w:color w:val="000000"/>
          <w:sz w:val="18"/>
          <w:szCs w:val="18"/>
          <w:rtl w:val="0"/>
        </w:rPr>
        <w:t xml:space="preserve">Indicare con una spunta la documentazione a cui si fa riferimento</w:t>
      </w:r>
    </w:p>
    <w:p w:rsidR="00000000" w:rsidDel="00000000" w:rsidP="00000000" w:rsidRDefault="00000000" w:rsidRPr="00000000" w14:paraId="00000052">
      <w:pPr>
        <w:spacing w:line="240" w:lineRule="auto"/>
        <w:rPr>
          <w:b w:val="1"/>
          <w:color w:val="000000"/>
          <w:sz w:val="20"/>
          <w:szCs w:val="20"/>
          <w:u w:val="single"/>
        </w:rPr>
      </w:pPr>
      <w:r w:rsidDel="00000000" w:rsidR="00000000" w:rsidRPr="00000000">
        <w:rPr>
          <w:rtl w:val="0"/>
        </w:rPr>
      </w:r>
    </w:p>
    <w:tbl>
      <w:tblPr>
        <w:tblStyle w:val="Table2"/>
        <w:tblW w:w="9644.0" w:type="dxa"/>
        <w:jc w:val="left"/>
        <w:tblInd w:w="-90.0" w:type="dxa"/>
        <w:tblLayout w:type="fixed"/>
        <w:tblLook w:val="0600"/>
      </w:tblPr>
      <w:tblGrid>
        <w:gridCol w:w="510"/>
        <w:gridCol w:w="9134"/>
        <w:tblGridChange w:id="0">
          <w:tblGrid>
            <w:gridCol w:w="510"/>
            <w:gridCol w:w="913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3">
            <w:pPr>
              <w:keepNext w:val="0"/>
              <w:keepLines w:val="0"/>
              <w:widowControl w:val="0"/>
              <w:numPr>
                <w:ilvl w:val="0"/>
                <w:numId w:val="2"/>
              </w:numPr>
              <w:shd w:fill="auto" w:val="clear"/>
              <w:spacing w:after="0" w:before="0" w:line="240" w:lineRule="auto"/>
              <w:ind w:left="720" w:right="0" w:hanging="720"/>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4">
            <w:pPr>
              <w:keepNext w:val="0"/>
              <w:keepLines w:val="0"/>
              <w:widowControl w:val="0"/>
              <w:shd w:fill="auto" w:val="clear"/>
              <w:spacing w:after="0" w:before="0" w:line="240" w:lineRule="auto"/>
              <w:ind w:left="0" w:right="0" w:firstLine="0"/>
              <w:jc w:val="left"/>
              <w:rPr>
                <w:color w:val="000000"/>
                <w:sz w:val="20"/>
                <w:szCs w:val="20"/>
              </w:rPr>
            </w:pPr>
            <w:r w:rsidDel="00000000" w:rsidR="00000000" w:rsidRPr="00000000">
              <w:rPr>
                <w:color w:val="000000"/>
                <w:sz w:val="20"/>
                <w:szCs w:val="20"/>
                <w:rtl w:val="0"/>
              </w:rPr>
              <w:t xml:space="preserve">DIAGNOSI/RELAZIONE MULTI PROFESSIONALE </w:t>
            </w:r>
            <w:r w:rsidDel="00000000" w:rsidR="00000000" w:rsidRPr="00000000">
              <w:rPr>
                <w:b w:val="1"/>
                <w:color w:val="000000"/>
                <w:sz w:val="20"/>
                <w:szCs w:val="20"/>
                <w:rtl w:val="0"/>
              </w:rPr>
              <w:t xml:space="preserve">REDATTA DALL’ASL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5">
            <w:pPr>
              <w:keepNext w:val="0"/>
              <w:keepLines w:val="0"/>
              <w:widowControl w:val="0"/>
              <w:numPr>
                <w:ilvl w:val="0"/>
                <w:numId w:val="2"/>
              </w:numPr>
              <w:shd w:fill="auto" w:val="clear"/>
              <w:spacing w:after="0" w:before="0" w:line="240" w:lineRule="auto"/>
              <w:ind w:left="720" w:right="0" w:hanging="720"/>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6">
            <w:pPr>
              <w:keepNext w:val="0"/>
              <w:keepLines w:val="0"/>
              <w:widowControl w:val="0"/>
              <w:shd w:fill="auto" w:val="clear"/>
              <w:spacing w:after="0" w:before="0" w:line="240" w:lineRule="auto"/>
              <w:ind w:left="0" w:right="0" w:firstLine="0"/>
              <w:jc w:val="left"/>
              <w:rPr>
                <w:b w:val="1"/>
                <w:color w:val="000000"/>
                <w:sz w:val="20"/>
                <w:szCs w:val="20"/>
              </w:rPr>
            </w:pPr>
            <w:r w:rsidDel="00000000" w:rsidR="00000000" w:rsidRPr="00000000">
              <w:rPr>
                <w:color w:val="000000"/>
                <w:sz w:val="20"/>
                <w:szCs w:val="20"/>
                <w:rtl w:val="0"/>
              </w:rPr>
              <w:t xml:space="preserve">DIAGNOSI RILASCIATA DA ENTI PRIVATI,</w:t>
            </w:r>
            <w:r w:rsidDel="00000000" w:rsidR="00000000" w:rsidRPr="00000000">
              <w:rPr>
                <w:b w:val="1"/>
                <w:color w:val="000000"/>
                <w:sz w:val="20"/>
                <w:szCs w:val="20"/>
                <w:rtl w:val="0"/>
              </w:rPr>
              <w:t xml:space="preserve"> in attesa di ratifica da parte dell’ASL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7">
            <w:pPr>
              <w:keepNext w:val="0"/>
              <w:keepLines w:val="0"/>
              <w:widowControl w:val="0"/>
              <w:numPr>
                <w:ilvl w:val="0"/>
                <w:numId w:val="2"/>
              </w:numPr>
              <w:shd w:fill="auto" w:val="clear"/>
              <w:spacing w:after="0" w:before="0" w:line="240" w:lineRule="auto"/>
              <w:ind w:left="720" w:right="0" w:hanging="720"/>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8">
            <w:pPr>
              <w:keepNext w:val="0"/>
              <w:keepLines w:val="0"/>
              <w:widowControl w:val="0"/>
              <w:shd w:fill="auto" w:val="clear"/>
              <w:spacing w:after="0" w:before="0" w:line="240" w:lineRule="auto"/>
              <w:ind w:left="0" w:right="-221" w:firstLine="0"/>
              <w:jc w:val="left"/>
              <w:rPr>
                <w:b w:val="1"/>
                <w:color w:val="000000"/>
                <w:sz w:val="20"/>
                <w:szCs w:val="20"/>
              </w:rPr>
            </w:pPr>
            <w:r w:rsidDel="00000000" w:rsidR="00000000" w:rsidRPr="00000000">
              <w:rPr>
                <w:color w:val="000000"/>
                <w:sz w:val="20"/>
                <w:szCs w:val="20"/>
                <w:rtl w:val="0"/>
              </w:rPr>
              <w:t xml:space="preserve">DIAGNOSI RILASCIATA DA ENTI PRIVATI, </w:t>
            </w:r>
            <w:r w:rsidDel="00000000" w:rsidR="00000000" w:rsidRPr="00000000">
              <w:rPr>
                <w:b w:val="1"/>
                <w:color w:val="000000"/>
                <w:sz w:val="20"/>
                <w:szCs w:val="20"/>
                <w:rtl w:val="0"/>
              </w:rPr>
              <w:t xml:space="preserve">già convalidata da parte dell’ASL</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keepNext w:val="0"/>
              <w:keepLines w:val="0"/>
              <w:widowControl w:val="0"/>
              <w:numPr>
                <w:ilvl w:val="0"/>
                <w:numId w:val="2"/>
              </w:numPr>
              <w:shd w:fill="auto" w:val="clear"/>
              <w:spacing w:after="0" w:before="0" w:line="240" w:lineRule="auto"/>
              <w:ind w:left="720" w:right="0" w:hanging="720"/>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A">
            <w:pPr>
              <w:spacing w:line="240" w:lineRule="auto"/>
              <w:ind w:left="0" w:right="601" w:firstLine="0"/>
              <w:rPr>
                <w:b w:val="1"/>
                <w:color w:val="000000"/>
                <w:sz w:val="20"/>
                <w:szCs w:val="20"/>
                <w:u w:val="single"/>
              </w:rPr>
            </w:pPr>
            <w:r w:rsidDel="00000000" w:rsidR="00000000" w:rsidRPr="00000000">
              <w:rPr>
                <w:color w:val="000000"/>
                <w:sz w:val="20"/>
                <w:szCs w:val="20"/>
                <w:rtl w:val="0"/>
              </w:rPr>
              <w:t xml:space="preserve">Verbale BES </w:t>
            </w:r>
            <w:r w:rsidDel="00000000" w:rsidR="00000000" w:rsidRPr="00000000">
              <w:rPr>
                <w:b w:val="1"/>
                <w:color w:val="000000"/>
                <w:sz w:val="20"/>
                <w:szCs w:val="20"/>
                <w:rtl w:val="0"/>
              </w:rPr>
              <w:t xml:space="preserve">redatto dal team docenti / CdC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B">
            <w:pPr>
              <w:keepNext w:val="0"/>
              <w:keepLines w:val="0"/>
              <w:widowControl w:val="0"/>
              <w:numPr>
                <w:ilvl w:val="0"/>
                <w:numId w:val="2"/>
              </w:numPr>
              <w:shd w:fill="auto" w:val="clear"/>
              <w:spacing w:after="0" w:before="0" w:line="240" w:lineRule="auto"/>
              <w:ind w:left="720" w:right="0" w:hanging="720"/>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C">
            <w:pPr>
              <w:spacing w:line="240" w:lineRule="auto"/>
              <w:ind w:left="0" w:right="601" w:firstLine="0"/>
              <w:rPr>
                <w:color w:val="000000"/>
                <w:sz w:val="20"/>
                <w:szCs w:val="20"/>
              </w:rPr>
            </w:pPr>
            <w:r w:rsidDel="00000000" w:rsidR="00000000" w:rsidRPr="00000000">
              <w:rPr>
                <w:color w:val="000000"/>
                <w:sz w:val="20"/>
                <w:szCs w:val="20"/>
                <w:rtl w:val="0"/>
              </w:rPr>
              <w:t xml:space="preserve">Scheda di collaborazione scuola - famiglia descrittiva delle abilità scolastica</w:t>
            </w:r>
          </w:p>
          <w:p w:rsidR="00000000" w:rsidDel="00000000" w:rsidP="00000000" w:rsidRDefault="00000000" w:rsidRPr="00000000" w14:paraId="0000005D">
            <w:pPr>
              <w:spacing w:line="240" w:lineRule="auto"/>
              <w:ind w:left="0" w:right="601" w:firstLine="0"/>
              <w:rPr>
                <w:b w:val="1"/>
                <w:color w:val="000000"/>
                <w:sz w:val="20"/>
                <w:szCs w:val="20"/>
              </w:rPr>
            </w:pPr>
            <w:r w:rsidDel="00000000" w:rsidR="00000000" w:rsidRPr="00000000">
              <w:rPr>
                <w:b w:val="1"/>
                <w:color w:val="000000"/>
                <w:sz w:val="20"/>
                <w:szCs w:val="20"/>
                <w:rtl w:val="0"/>
              </w:rPr>
              <w:t xml:space="preserve">redatta dal team docenti/ Cdc</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E">
            <w:pPr>
              <w:keepNext w:val="0"/>
              <w:keepLines w:val="0"/>
              <w:widowControl w:val="0"/>
              <w:numPr>
                <w:ilvl w:val="0"/>
                <w:numId w:val="2"/>
              </w:numPr>
              <w:shd w:fill="auto" w:val="clear"/>
              <w:spacing w:after="0" w:before="0" w:line="240" w:lineRule="auto"/>
              <w:ind w:left="720" w:right="0" w:hanging="720"/>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F">
            <w:pPr>
              <w:spacing w:line="240" w:lineRule="auto"/>
              <w:ind w:left="0" w:right="601" w:firstLine="0"/>
              <w:rPr>
                <w:b w:val="1"/>
                <w:color w:val="000000"/>
                <w:sz w:val="20"/>
                <w:szCs w:val="20"/>
              </w:rPr>
            </w:pPr>
            <w:r w:rsidDel="00000000" w:rsidR="00000000" w:rsidRPr="00000000">
              <w:rPr>
                <w:color w:val="000000"/>
                <w:sz w:val="20"/>
                <w:szCs w:val="20"/>
                <w:rtl w:val="0"/>
              </w:rPr>
              <w:t xml:space="preserve">Relazione situazione da approfondire </w:t>
            </w:r>
            <w:r w:rsidDel="00000000" w:rsidR="00000000" w:rsidRPr="00000000">
              <w:rPr>
                <w:b w:val="1"/>
                <w:color w:val="000000"/>
                <w:sz w:val="20"/>
                <w:szCs w:val="20"/>
                <w:rtl w:val="0"/>
              </w:rPr>
              <w:t xml:space="preserve">redatta dal team docenti/ CdC</w:t>
            </w:r>
          </w:p>
        </w:tc>
      </w:tr>
    </w:tbl>
    <w:p w:rsidR="00000000" w:rsidDel="00000000" w:rsidP="00000000" w:rsidRDefault="00000000" w:rsidRPr="00000000" w14:paraId="00000060">
      <w:pPr>
        <w:spacing w:line="360" w:lineRule="auto"/>
        <w:ind w:left="-10" w:right="601" w:firstLine="0"/>
        <w:rPr>
          <w:color w:val="000000"/>
          <w:sz w:val="20"/>
          <w:szCs w:val="20"/>
        </w:rPr>
      </w:pPr>
      <w:r w:rsidDel="00000000" w:rsidR="00000000" w:rsidRPr="00000000">
        <w:rPr>
          <w:rtl w:val="0"/>
        </w:rPr>
      </w:r>
    </w:p>
    <w:p w:rsidR="00000000" w:rsidDel="00000000" w:rsidP="00000000" w:rsidRDefault="00000000" w:rsidRPr="00000000" w14:paraId="00000061">
      <w:pPr>
        <w:spacing w:line="240" w:lineRule="auto"/>
        <w:ind w:left="-10" w:right="601" w:hanging="10"/>
        <w:rPr>
          <w:b w:val="1"/>
          <w:color w:val="000000"/>
          <w:sz w:val="20"/>
          <w:szCs w:val="20"/>
          <w:u w:val="single"/>
        </w:rPr>
      </w:pPr>
      <w:r w:rsidDel="00000000" w:rsidR="00000000" w:rsidRPr="00000000">
        <w:rPr>
          <w:b w:val="1"/>
          <w:color w:val="000000"/>
          <w:sz w:val="20"/>
          <w:szCs w:val="20"/>
          <w:u w:val="single"/>
          <w:rtl w:val="0"/>
        </w:rPr>
        <w:t xml:space="preserve">A.2 ALTRE INFORMAZIONI ESSENZIALI DI PRESENTAZIONE </w:t>
      </w:r>
    </w:p>
    <w:p w:rsidR="00000000" w:rsidDel="00000000" w:rsidP="00000000" w:rsidRDefault="00000000" w:rsidRPr="00000000" w14:paraId="00000062">
      <w:pPr>
        <w:spacing w:line="240" w:lineRule="auto"/>
        <w:ind w:left="-10" w:right="601" w:hanging="10"/>
        <w:rPr>
          <w:b w:val="1"/>
          <w:color w:val="000000"/>
          <w:sz w:val="20"/>
          <w:szCs w:val="20"/>
          <w:u w:val="single"/>
        </w:rPr>
      </w:pPr>
      <w:r w:rsidDel="00000000" w:rsidR="00000000" w:rsidRPr="00000000">
        <w:rPr>
          <w:rtl w:val="0"/>
        </w:rPr>
      </w:r>
    </w:p>
    <w:p w:rsidR="00000000" w:rsidDel="00000000" w:rsidP="00000000" w:rsidRDefault="00000000" w:rsidRPr="00000000" w14:paraId="00000063">
      <w:pPr>
        <w:spacing w:line="240" w:lineRule="auto"/>
        <w:ind w:left="-10" w:right="601" w:hanging="10"/>
        <w:rPr>
          <w:b w:val="1"/>
          <w:color w:val="000000"/>
          <w:sz w:val="20"/>
          <w:szCs w:val="20"/>
        </w:rPr>
      </w:pPr>
      <w:r w:rsidDel="00000000" w:rsidR="00000000" w:rsidRPr="00000000">
        <w:rPr>
          <w:b w:val="1"/>
          <w:color w:val="000000"/>
          <w:sz w:val="20"/>
          <w:szCs w:val="20"/>
          <w:rtl w:val="0"/>
        </w:rPr>
        <w:t xml:space="preserve">CONTESTO</w:t>
      </w:r>
    </w:p>
    <w:p w:rsidR="00000000" w:rsidDel="00000000" w:rsidP="00000000" w:rsidRDefault="00000000" w:rsidRPr="00000000" w14:paraId="00000064">
      <w:pPr>
        <w:spacing w:line="240" w:lineRule="auto"/>
        <w:ind w:left="-10" w:right="601" w:hanging="10"/>
        <w:jc w:val="both"/>
        <w:rPr>
          <w:i w:val="1"/>
          <w:color w:val="000000"/>
          <w:sz w:val="20"/>
          <w:szCs w:val="20"/>
          <w:highlight w:val="white"/>
        </w:rPr>
      </w:pPr>
      <w:r w:rsidDel="00000000" w:rsidR="00000000" w:rsidRPr="00000000">
        <w:rPr>
          <w:i w:val="1"/>
          <w:color w:val="000000"/>
          <w:sz w:val="20"/>
          <w:szCs w:val="20"/>
          <w:rtl w:val="0"/>
        </w:rPr>
        <w:t xml:space="preserve">(</w:t>
      </w:r>
      <w:r w:rsidDel="00000000" w:rsidR="00000000" w:rsidRPr="00000000">
        <w:rPr>
          <w:i w:val="1"/>
          <w:color w:val="000000"/>
          <w:sz w:val="20"/>
          <w:szCs w:val="20"/>
          <w:highlight w:val="white"/>
          <w:rtl w:val="0"/>
        </w:rPr>
        <w:t xml:space="preserve">da compilare se si dispone di informazioni generali fornite dalla famiglia/enti affidatari)</w:t>
      </w:r>
    </w:p>
    <w:p w:rsidR="00000000" w:rsidDel="00000000" w:rsidP="00000000" w:rsidRDefault="00000000" w:rsidRPr="00000000" w14:paraId="00000065">
      <w:pPr>
        <w:spacing w:line="240" w:lineRule="auto"/>
        <w:ind w:left="-10" w:right="601" w:hanging="10"/>
        <w:jc w:val="both"/>
        <w:rPr>
          <w:b w:val="1"/>
          <w:color w:val="000000"/>
          <w:sz w:val="20"/>
          <w:szCs w:val="20"/>
          <w:shd w:fill="f4cccc" w:val="clear"/>
        </w:rPr>
      </w:pPr>
      <w:r w:rsidDel="00000000" w:rsidR="00000000" w:rsidRPr="00000000">
        <w:rPr>
          <w:rtl w:val="0"/>
        </w:rPr>
      </w:r>
    </w:p>
    <w:p w:rsidR="00000000" w:rsidDel="00000000" w:rsidP="00000000" w:rsidRDefault="00000000" w:rsidRPr="00000000" w14:paraId="00000066">
      <w:pPr>
        <w:spacing w:line="240" w:lineRule="auto"/>
        <w:ind w:left="-10" w:right="601" w:hanging="10"/>
        <w:jc w:val="both"/>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67">
      <w:pPr>
        <w:spacing w:line="240" w:lineRule="auto"/>
        <w:ind w:left="-10" w:right="601" w:hanging="10"/>
        <w:jc w:val="both"/>
        <w:rPr>
          <w:color w:val="000000"/>
          <w:sz w:val="20"/>
          <w:szCs w:val="20"/>
        </w:rPr>
      </w:pPr>
      <w:r w:rsidDel="00000000" w:rsidR="00000000" w:rsidRPr="00000000">
        <w:rPr>
          <w:rtl w:val="0"/>
        </w:rPr>
      </w:r>
    </w:p>
    <w:p w:rsidR="00000000" w:rsidDel="00000000" w:rsidP="00000000" w:rsidRDefault="00000000" w:rsidRPr="00000000" w14:paraId="00000068">
      <w:pPr>
        <w:spacing w:line="240" w:lineRule="auto"/>
        <w:ind w:left="-10" w:right="601" w:hanging="10"/>
        <w:rPr>
          <w:b w:val="1"/>
          <w:color w:val="000000"/>
          <w:sz w:val="20"/>
          <w:szCs w:val="20"/>
        </w:rPr>
      </w:pPr>
      <w:r w:rsidDel="00000000" w:rsidR="00000000" w:rsidRPr="00000000">
        <w:rPr>
          <w:b w:val="1"/>
          <w:color w:val="000000"/>
          <w:sz w:val="20"/>
          <w:szCs w:val="20"/>
          <w:rtl w:val="0"/>
        </w:rPr>
        <w:t xml:space="preserve">CONTESTO CLASSE</w:t>
      </w:r>
    </w:p>
    <w:p w:rsidR="00000000" w:rsidDel="00000000" w:rsidP="00000000" w:rsidRDefault="00000000" w:rsidRPr="00000000" w14:paraId="00000069">
      <w:pPr>
        <w:spacing w:line="240" w:lineRule="auto"/>
        <w:ind w:left="-10" w:right="601" w:hanging="10"/>
        <w:jc w:val="both"/>
        <w:rPr>
          <w:i w:val="1"/>
          <w:color w:val="000000"/>
          <w:sz w:val="20"/>
          <w:szCs w:val="20"/>
          <w:highlight w:val="white"/>
        </w:rPr>
      </w:pPr>
      <w:r w:rsidDel="00000000" w:rsidR="00000000" w:rsidRPr="00000000">
        <w:rPr>
          <w:i w:val="1"/>
          <w:color w:val="000000"/>
          <w:sz w:val="20"/>
          <w:szCs w:val="20"/>
          <w:rtl w:val="0"/>
        </w:rPr>
        <w:t xml:space="preserve">(Formazione della classe, relazioni, strumenti presenti,… </w:t>
      </w:r>
      <w:r w:rsidDel="00000000" w:rsidR="00000000" w:rsidRPr="00000000">
        <w:rPr>
          <w:i w:val="1"/>
          <w:color w:val="000000"/>
          <w:sz w:val="20"/>
          <w:szCs w:val="20"/>
          <w:highlight w:val="white"/>
          <w:rtl w:val="0"/>
        </w:rPr>
        <w:t xml:space="preserve">)</w:t>
      </w:r>
    </w:p>
    <w:p w:rsidR="00000000" w:rsidDel="00000000" w:rsidP="00000000" w:rsidRDefault="00000000" w:rsidRPr="00000000" w14:paraId="0000006A">
      <w:pPr>
        <w:spacing w:line="240" w:lineRule="auto"/>
        <w:ind w:left="-10" w:right="601" w:hanging="10"/>
        <w:jc w:val="both"/>
        <w:rPr>
          <w:b w:val="1"/>
          <w:color w:val="000000"/>
          <w:sz w:val="20"/>
          <w:szCs w:val="20"/>
          <w:highlight w:val="white"/>
        </w:rPr>
      </w:pPr>
      <w:r w:rsidDel="00000000" w:rsidR="00000000" w:rsidRPr="00000000">
        <w:rPr>
          <w:rtl w:val="0"/>
        </w:rPr>
      </w:r>
    </w:p>
    <w:p w:rsidR="00000000" w:rsidDel="00000000" w:rsidP="00000000" w:rsidRDefault="00000000" w:rsidRPr="00000000" w14:paraId="0000006B">
      <w:pPr>
        <w:spacing w:line="240" w:lineRule="auto"/>
        <w:ind w:left="-10" w:right="601" w:hanging="10"/>
        <w:jc w:val="both"/>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6C">
      <w:pPr>
        <w:spacing w:line="240" w:lineRule="auto"/>
        <w:ind w:left="0" w:right="601" w:firstLine="0"/>
        <w:rPr>
          <w:color w:val="000000"/>
          <w:u w:val="none"/>
        </w:rPr>
      </w:pPr>
      <w:r w:rsidDel="00000000" w:rsidR="00000000" w:rsidRPr="00000000">
        <w:rPr>
          <w:rtl w:val="0"/>
        </w:rPr>
      </w:r>
    </w:p>
    <w:p w:rsidR="00000000" w:rsidDel="00000000" w:rsidP="00000000" w:rsidRDefault="00000000" w:rsidRPr="00000000" w14:paraId="0000006D">
      <w:pPr>
        <w:spacing w:line="240" w:lineRule="auto"/>
        <w:ind w:left="0" w:right="601" w:firstLine="0"/>
        <w:rPr>
          <w:b w:val="1"/>
          <w:color w:val="000000"/>
          <w:sz w:val="20"/>
          <w:szCs w:val="20"/>
        </w:rPr>
      </w:pPr>
      <w:r w:rsidDel="00000000" w:rsidR="00000000" w:rsidRPr="00000000">
        <w:rPr>
          <w:rtl w:val="0"/>
        </w:rPr>
      </w:r>
    </w:p>
    <w:p w:rsidR="00000000" w:rsidDel="00000000" w:rsidP="00000000" w:rsidRDefault="00000000" w:rsidRPr="00000000" w14:paraId="0000006E">
      <w:pPr>
        <w:spacing w:line="240" w:lineRule="auto"/>
        <w:ind w:left="0" w:right="601" w:firstLine="0"/>
        <w:rPr>
          <w:b w:val="1"/>
          <w:color w:val="000000"/>
          <w:sz w:val="20"/>
          <w:szCs w:val="20"/>
        </w:rPr>
      </w:pPr>
      <w:r w:rsidDel="00000000" w:rsidR="00000000" w:rsidRPr="00000000">
        <w:rPr>
          <w:b w:val="1"/>
          <w:color w:val="000000"/>
          <w:sz w:val="20"/>
          <w:szCs w:val="20"/>
          <w:rtl w:val="0"/>
        </w:rPr>
        <w:t xml:space="preserve">PUNTI DI FORZA</w:t>
      </w:r>
    </w:p>
    <w:p w:rsidR="00000000" w:rsidDel="00000000" w:rsidP="00000000" w:rsidRDefault="00000000" w:rsidRPr="00000000" w14:paraId="0000006F">
      <w:pPr>
        <w:spacing w:line="240" w:lineRule="auto"/>
        <w:ind w:left="0" w:right="601"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70">
      <w:pPr>
        <w:spacing w:line="240" w:lineRule="auto"/>
        <w:ind w:left="0" w:right="601"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71">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2">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3">
      <w:pPr>
        <w:spacing w:line="240" w:lineRule="auto"/>
        <w:ind w:left="0" w:right="601" w:firstLine="0"/>
        <w:rPr>
          <w:color w:val="000000"/>
          <w:sz w:val="20"/>
          <w:szCs w:val="20"/>
        </w:rPr>
      </w:pPr>
      <w:r w:rsidDel="00000000" w:rsidR="00000000" w:rsidRPr="00000000">
        <w:rPr>
          <w:b w:val="1"/>
          <w:color w:val="000000"/>
          <w:sz w:val="20"/>
          <w:szCs w:val="20"/>
          <w:rtl w:val="0"/>
        </w:rPr>
        <w:t xml:space="preserve">ASPETTI DI FRAGILITÀ </w:t>
      </w:r>
      <w:r w:rsidDel="00000000" w:rsidR="00000000" w:rsidRPr="00000000">
        <w:rPr>
          <w:color w:val="000000"/>
          <w:sz w:val="20"/>
          <w:szCs w:val="20"/>
          <w:rtl w:val="0"/>
        </w:rPr>
        <w:t xml:space="preserve">………………………………………………………………………………………………………………………………………………………………………………………………………………………………………………………………………………………………………………………………………………………………………………………………………………………………………………………</w:t>
      </w:r>
    </w:p>
    <w:p w:rsidR="00000000" w:rsidDel="00000000" w:rsidP="00000000" w:rsidRDefault="00000000" w:rsidRPr="00000000" w14:paraId="00000074">
      <w:pPr>
        <w:spacing w:line="240" w:lineRule="auto"/>
        <w:ind w:left="0" w:right="601"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75">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6">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7">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8">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9">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A">
      <w:pPr>
        <w:ind w:left="0" w:right="601" w:firstLine="0"/>
        <w:rPr>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B">
      <w:pPr>
        <w:ind w:left="0" w:right="601" w:firstLine="0"/>
        <w:rPr>
          <w:b w:val="1"/>
          <w:color w:val="000000"/>
          <w:sz w:val="20"/>
          <w:szCs w:val="20"/>
          <w:u w:val="single"/>
        </w:rPr>
      </w:pPr>
      <w:r w:rsidDel="00000000" w:rsidR="00000000" w:rsidRPr="00000000">
        <w:rPr>
          <w:b w:val="1"/>
          <w:color w:val="000000"/>
          <w:sz w:val="20"/>
          <w:szCs w:val="20"/>
          <w:rtl w:val="0"/>
        </w:rPr>
        <w:t xml:space="preserve">A.3 </w:t>
      </w:r>
      <w:r w:rsidDel="00000000" w:rsidR="00000000" w:rsidRPr="00000000">
        <w:rPr>
          <w:b w:val="1"/>
          <w:color w:val="000000"/>
          <w:sz w:val="20"/>
          <w:szCs w:val="20"/>
          <w:u w:val="single"/>
          <w:rtl w:val="0"/>
        </w:rPr>
        <w:t xml:space="preserve">AZIONI EDUCATIVE, DIDATTICHE E RIABILITATIVE EXTRASCOLASTICHE </w:t>
      </w:r>
    </w:p>
    <w:p w:rsidR="00000000" w:rsidDel="00000000" w:rsidP="00000000" w:rsidRDefault="00000000" w:rsidRPr="00000000" w14:paraId="0000007C">
      <w:pPr>
        <w:rPr>
          <w:color w:val="000000"/>
          <w:sz w:val="20"/>
          <w:szCs w:val="20"/>
          <w:u w:val="single"/>
        </w:rPr>
      </w:pPr>
      <w:r w:rsidDel="00000000" w:rsidR="00000000" w:rsidRPr="00000000">
        <w:rPr>
          <w:rtl w:val="0"/>
        </w:rPr>
      </w:r>
    </w:p>
    <w:p w:rsidR="00000000" w:rsidDel="00000000" w:rsidP="00000000" w:rsidRDefault="00000000" w:rsidRPr="00000000" w14:paraId="0000007D">
      <w:pPr>
        <w:ind w:left="0" w:right="601" w:firstLine="0"/>
        <w:rPr>
          <w:b w:val="1"/>
          <w:i w:val="1"/>
          <w:color w:val="000000"/>
          <w:sz w:val="20"/>
          <w:szCs w:val="20"/>
        </w:rPr>
      </w:pPr>
      <w:r w:rsidDel="00000000" w:rsidR="00000000" w:rsidRPr="00000000">
        <w:rPr>
          <w:b w:val="1"/>
          <w:i w:val="1"/>
          <w:color w:val="000000"/>
          <w:sz w:val="20"/>
          <w:szCs w:val="20"/>
          <w:rtl w:val="0"/>
        </w:rPr>
        <w:t xml:space="preserve">Interventi educativo e/o riabilitativi</w:t>
      </w:r>
    </w:p>
    <w:p w:rsidR="00000000" w:rsidDel="00000000" w:rsidP="00000000" w:rsidRDefault="00000000" w:rsidRPr="00000000" w14:paraId="0000007E">
      <w:pPr>
        <w:ind w:left="10" w:right="-150" w:hanging="20"/>
        <w:rPr>
          <w:i w:val="1"/>
          <w:color w:val="000000"/>
        </w:rPr>
      </w:pPr>
      <w:r w:rsidDel="00000000" w:rsidR="00000000" w:rsidRPr="00000000">
        <w:rPr>
          <w:i w:val="1"/>
          <w:color w:val="000000"/>
          <w:sz w:val="18"/>
          <w:szCs w:val="18"/>
          <w:rtl w:val="0"/>
        </w:rPr>
        <w:t xml:space="preserve">(Indicare se l’alunna/o frequenta laboratori pomeridiani di potenziamento e recupero organizzati da altri enti, associazioni o cooperative)</w:t>
      </w:r>
      <w:r w:rsidDel="00000000" w:rsidR="00000000" w:rsidRPr="00000000">
        <w:rPr>
          <w:rtl w:val="0"/>
        </w:rPr>
      </w:r>
    </w:p>
    <w:p w:rsidR="00000000" w:rsidDel="00000000" w:rsidP="00000000" w:rsidRDefault="00000000" w:rsidRPr="00000000" w14:paraId="0000007F">
      <w:pPr>
        <w:ind w:left="720" w:right="601" w:firstLine="0"/>
        <w:rPr>
          <w:b w:val="1"/>
          <w:color w:val="000000"/>
        </w:rPr>
      </w:pPr>
      <w:r w:rsidDel="00000000" w:rsidR="00000000" w:rsidRPr="00000000">
        <w:rPr>
          <w:rtl w:val="0"/>
        </w:rPr>
      </w:r>
    </w:p>
    <w:tbl>
      <w:tblPr>
        <w:tblStyle w:val="Table3"/>
        <w:tblW w:w="9620.0" w:type="dxa"/>
        <w:jc w:val="left"/>
        <w:tblInd w:w="-10.0" w:type="dxa"/>
        <w:tblLayout w:type="fixed"/>
        <w:tblLook w:val="0600"/>
      </w:tblPr>
      <w:tblGrid>
        <w:gridCol w:w="1400"/>
        <w:gridCol w:w="2365"/>
        <w:gridCol w:w="3014"/>
        <w:gridCol w:w="2841"/>
        <w:tblGridChange w:id="0">
          <w:tblGrid>
            <w:gridCol w:w="1400"/>
            <w:gridCol w:w="2365"/>
            <w:gridCol w:w="3014"/>
            <w:gridCol w:w="284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0">
            <w:pPr>
              <w:widowControl w:val="0"/>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widowControl w:val="0"/>
              <w:spacing w:line="240" w:lineRule="auto"/>
              <w:ind w:left="0" w:right="0" w:firstLine="0"/>
              <w:rPr>
                <w:b w:val="1"/>
                <w:color w:val="000000"/>
              </w:rPr>
            </w:pPr>
            <w:r w:rsidDel="00000000" w:rsidR="00000000" w:rsidRPr="00000000">
              <w:rPr>
                <w:b w:val="1"/>
                <w:color w:val="000000"/>
                <w:rtl w:val="0"/>
              </w:rPr>
              <w:t xml:space="preserve">TIPOLOGIA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widowControl w:val="0"/>
              <w:spacing w:line="240" w:lineRule="auto"/>
              <w:ind w:left="0" w:right="0" w:firstLine="0"/>
              <w:rPr>
                <w:b w:val="1"/>
                <w:color w:val="000000"/>
              </w:rPr>
            </w:pPr>
            <w:r w:rsidDel="00000000" w:rsidR="00000000" w:rsidRPr="00000000">
              <w:rPr>
                <w:b w:val="1"/>
                <w:color w:val="000000"/>
                <w:rtl w:val="0"/>
              </w:rPr>
              <w:t xml:space="preserve">TEMPI E MODALITA’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widowControl w:val="0"/>
              <w:spacing w:line="240" w:lineRule="auto"/>
              <w:ind w:left="0" w:right="0" w:firstLine="0"/>
              <w:rPr>
                <w:b w:val="1"/>
                <w:color w:val="000000"/>
              </w:rPr>
            </w:pPr>
            <w:r w:rsidDel="00000000" w:rsidR="00000000" w:rsidRPr="00000000">
              <w:rPr>
                <w:b w:val="1"/>
                <w:color w:val="000000"/>
                <w:rtl w:val="0"/>
              </w:rPr>
              <w:t xml:space="preserve">OPERATORE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numPr>
                <w:ilvl w:val="0"/>
                <w:numId w:val="5"/>
              </w:numPr>
              <w:spacing w:line="240" w:lineRule="auto"/>
              <w:ind w:left="72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Laboratori pomeridiani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widowControl w:val="0"/>
              <w:spacing w:line="240" w:lineRule="auto"/>
              <w:ind w:left="0" w:right="0" w:firstLine="0"/>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7">
            <w:pPr>
              <w:widowControl w:val="0"/>
              <w:spacing w:line="240" w:lineRule="auto"/>
              <w:ind w:left="0" w:right="0" w:firstLine="0"/>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8">
            <w:pPr>
              <w:numPr>
                <w:ilvl w:val="0"/>
                <w:numId w:val="4"/>
              </w:numPr>
              <w:spacing w:line="240" w:lineRule="auto"/>
              <w:ind w:left="72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Logopedia</w:t>
            </w:r>
          </w:p>
          <w:p w:rsidR="00000000" w:rsidDel="00000000" w:rsidP="00000000" w:rsidRDefault="00000000" w:rsidRPr="00000000" w14:paraId="0000008A">
            <w:pPr>
              <w:widowControl w:val="0"/>
              <w:spacing w:line="240" w:lineRule="auto"/>
              <w:ind w:left="0" w:right="0" w:firstLine="0"/>
              <w:rPr>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B">
            <w:pPr>
              <w:widowControl w:val="0"/>
              <w:spacing w:line="240" w:lineRule="auto"/>
              <w:ind w:left="0" w:right="0" w:firstLine="0"/>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C">
            <w:pPr>
              <w:widowControl w:val="0"/>
              <w:spacing w:line="240" w:lineRule="auto"/>
              <w:ind w:left="0" w:right="0" w:firstLine="0"/>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D">
            <w:pPr>
              <w:numPr>
                <w:ilvl w:val="0"/>
                <w:numId w:val="4"/>
              </w:numPr>
              <w:spacing w:line="240" w:lineRule="auto"/>
              <w:ind w:left="72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E">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Psicomotricità</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F">
            <w:pPr>
              <w:widowControl w:val="0"/>
              <w:spacing w:line="240" w:lineRule="auto"/>
              <w:ind w:left="0" w:right="0" w:firstLine="0"/>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0">
            <w:pPr>
              <w:widowControl w:val="0"/>
              <w:spacing w:line="240" w:lineRule="auto"/>
              <w:ind w:left="0" w:right="0" w:firstLine="0"/>
              <w:rPr>
                <w:color w:val="000000"/>
              </w:rPr>
            </w:pPr>
            <w:r w:rsidDel="00000000" w:rsidR="00000000" w:rsidRPr="00000000">
              <w:rPr>
                <w:rtl w:val="0"/>
              </w:rPr>
            </w:r>
          </w:p>
        </w:tc>
      </w:tr>
      <w:tr>
        <w:trPr>
          <w:cantSplit w:val="0"/>
          <w:trHeight w:val="57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1">
            <w:pPr>
              <w:numPr>
                <w:ilvl w:val="0"/>
                <w:numId w:val="4"/>
              </w:numPr>
              <w:spacing w:line="240" w:lineRule="auto"/>
              <w:ind w:left="72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 (specificare):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3">
            <w:pPr>
              <w:widowControl w:val="0"/>
              <w:spacing w:line="240" w:lineRule="auto"/>
              <w:ind w:left="0" w:right="0" w:firstLine="0"/>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4">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095">
      <w:pPr>
        <w:spacing w:line="360" w:lineRule="auto"/>
        <w:rPr>
          <w:color w:val="000000"/>
        </w:rPr>
      </w:pPr>
      <w:r w:rsidDel="00000000" w:rsidR="00000000" w:rsidRPr="00000000">
        <w:rPr>
          <w:rtl w:val="0"/>
        </w:rPr>
      </w:r>
    </w:p>
    <w:p w:rsidR="00000000" w:rsidDel="00000000" w:rsidP="00000000" w:rsidRDefault="00000000" w:rsidRPr="00000000" w14:paraId="00000096">
      <w:pPr>
        <w:spacing w:line="360" w:lineRule="auto"/>
        <w:jc w:val="both"/>
        <w:rPr>
          <w:b w:val="1"/>
          <w:color w:val="000000"/>
        </w:rPr>
      </w:pPr>
      <w:r w:rsidDel="00000000" w:rsidR="00000000" w:rsidRPr="00000000">
        <w:rPr>
          <w:b w:val="1"/>
          <w:color w:val="000000"/>
          <w:rtl w:val="0"/>
        </w:rPr>
        <w:t xml:space="preserve">Note:</w:t>
      </w:r>
    </w:p>
    <w:p w:rsidR="00000000" w:rsidDel="00000000" w:rsidP="00000000" w:rsidRDefault="00000000" w:rsidRPr="00000000" w14:paraId="00000097">
      <w:pPr>
        <w:spacing w:line="360" w:lineRule="auto"/>
        <w:ind w:left="0" w:right="601" w:firstLine="0"/>
        <w:jc w:val="both"/>
        <w:rPr>
          <w:b w:val="1"/>
          <w:color w:val="000000"/>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8">
      <w:pPr>
        <w:spacing w:line="360" w:lineRule="auto"/>
        <w:ind w:left="0" w:right="601" w:firstLine="0"/>
        <w:jc w:val="both"/>
        <w:rPr>
          <w:b w:val="1"/>
          <w:color w:val="000000"/>
          <w:highlight w:val="yellow"/>
        </w:rPr>
      </w:pPr>
      <w:r w:rsidDel="00000000" w:rsidR="00000000" w:rsidRPr="00000000">
        <w:rPr>
          <w:rtl w:val="0"/>
        </w:rPr>
      </w:r>
    </w:p>
    <w:tbl>
      <w:tblPr>
        <w:tblStyle w:val="Table4"/>
        <w:tblW w:w="9720.0" w:type="dxa"/>
        <w:jc w:val="center"/>
        <w:tblLayout w:type="fixed"/>
        <w:tblLook w:val="0600"/>
      </w:tblPr>
      <w:tblGrid>
        <w:gridCol w:w="9720"/>
        <w:tblGridChange w:id="0">
          <w:tblGrid>
            <w:gridCol w:w="9720"/>
          </w:tblGrid>
        </w:tblGridChange>
      </w:tblGrid>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9">
            <w:pPr>
              <w:spacing w:line="240" w:lineRule="auto"/>
              <w:rPr>
                <w:b w:val="1"/>
                <w:color w:val="000000"/>
              </w:rPr>
            </w:pPr>
            <w:r w:rsidDel="00000000" w:rsidR="00000000" w:rsidRPr="00000000">
              <w:rPr>
                <w:b w:val="1"/>
                <w:color w:val="000000"/>
                <w:rtl w:val="0"/>
              </w:rPr>
              <w:t xml:space="preserve">SEZIONE B</w:t>
            </w:r>
          </w:p>
          <w:p w:rsidR="00000000" w:rsidDel="00000000" w:rsidP="00000000" w:rsidRDefault="00000000" w:rsidRPr="00000000" w14:paraId="0000009A">
            <w:pPr>
              <w:spacing w:after="0" w:before="0" w:line="240" w:lineRule="auto"/>
              <w:ind w:left="-10" w:right="84" w:hanging="10"/>
              <w:jc w:val="both"/>
              <w:rPr>
                <w:b w:val="1"/>
                <w:color w:val="000000"/>
              </w:rPr>
            </w:pPr>
            <w:r w:rsidDel="00000000" w:rsidR="00000000" w:rsidRPr="00000000">
              <w:rPr>
                <w:b w:val="1"/>
                <w:color w:val="000000"/>
                <w:rtl w:val="0"/>
              </w:rPr>
              <w:t xml:space="preserve">DESCRIZIONE DELLE ABILITÀ SCOLASTICHE e DEI COMPORTAMENTI OSSERVABILI</w:t>
            </w:r>
          </w:p>
          <w:p w:rsidR="00000000" w:rsidDel="00000000" w:rsidP="00000000" w:rsidRDefault="00000000" w:rsidRPr="00000000" w14:paraId="0000009B">
            <w:pPr>
              <w:spacing w:after="0" w:before="0" w:line="240" w:lineRule="auto"/>
              <w:ind w:left="-10" w:right="84" w:hanging="10"/>
              <w:jc w:val="both"/>
              <w:rPr>
                <w:color w:val="000000"/>
              </w:rPr>
            </w:pPr>
            <w:r w:rsidDel="00000000" w:rsidR="00000000" w:rsidRPr="00000000">
              <w:rPr>
                <w:b w:val="1"/>
                <w:color w:val="000000"/>
                <w:rtl w:val="0"/>
              </w:rPr>
              <w:t xml:space="preserve">IN CLASSE E NON</w:t>
            </w:r>
            <w:r w:rsidDel="00000000" w:rsidR="00000000" w:rsidRPr="00000000">
              <w:rPr>
                <w:rtl w:val="0"/>
              </w:rPr>
            </w:r>
          </w:p>
        </w:tc>
      </w:tr>
    </w:tbl>
    <w:p w:rsidR="00000000" w:rsidDel="00000000" w:rsidP="00000000" w:rsidRDefault="00000000" w:rsidRPr="00000000" w14:paraId="0000009C">
      <w:pPr>
        <w:spacing w:after="280" w:before="280" w:line="240" w:lineRule="auto"/>
        <w:ind w:left="-10" w:right="567" w:firstLine="0"/>
        <w:jc w:val="both"/>
        <w:rPr>
          <w:b w:val="1"/>
          <w:color w:val="000000"/>
          <w:sz w:val="20"/>
          <w:szCs w:val="20"/>
          <w:u w:val="single"/>
        </w:rPr>
      </w:pPr>
      <w:r w:rsidDel="00000000" w:rsidR="00000000" w:rsidRPr="00000000">
        <w:rPr>
          <w:b w:val="1"/>
          <w:color w:val="000000"/>
          <w:sz w:val="20"/>
          <w:szCs w:val="20"/>
          <w:u w:val="single"/>
          <w:rtl w:val="0"/>
        </w:rPr>
        <w:t xml:space="preserve">GRIGLIA OSSERVATIVA </w:t>
      </w:r>
    </w:p>
    <w:p w:rsidR="00000000" w:rsidDel="00000000" w:rsidP="00000000" w:rsidRDefault="00000000" w:rsidRPr="00000000" w14:paraId="0000009D">
      <w:pPr>
        <w:spacing w:after="280" w:before="280" w:line="240" w:lineRule="auto"/>
        <w:ind w:left="-10" w:right="567" w:firstLine="0"/>
        <w:jc w:val="both"/>
        <w:rPr>
          <w:b w:val="1"/>
          <w:color w:val="000000"/>
          <w:sz w:val="20"/>
          <w:szCs w:val="20"/>
          <w:u w:val="single"/>
        </w:rPr>
      </w:pPr>
      <w:r w:rsidDel="00000000" w:rsidR="00000000" w:rsidRPr="00000000">
        <w:rPr>
          <w:b w:val="1"/>
          <w:color w:val="000000"/>
          <w:sz w:val="20"/>
          <w:szCs w:val="20"/>
          <w:u w:val="single"/>
          <w:rtl w:val="0"/>
        </w:rPr>
        <w:t xml:space="preserve">B.1. ABILITÀ DI BASE</w:t>
      </w:r>
    </w:p>
    <w:p w:rsidR="00000000" w:rsidDel="00000000" w:rsidP="00000000" w:rsidRDefault="00000000" w:rsidRPr="00000000" w14:paraId="0000009E">
      <w:pPr>
        <w:keepNext w:val="0"/>
        <w:keepLines w:val="0"/>
        <w:pageBreakBefore w:val="0"/>
        <w:widowControl w:val="1"/>
        <w:shd w:fill="auto" w:val="clear"/>
        <w:spacing w:after="280" w:before="280" w:line="240" w:lineRule="auto"/>
        <w:ind w:left="-10" w:right="567" w:firstLine="0"/>
        <w:jc w:val="both"/>
        <w:rPr>
          <w:b w:val="1"/>
          <w:color w:val="000000"/>
          <w:sz w:val="20"/>
          <w:szCs w:val="20"/>
        </w:rPr>
      </w:pPr>
      <w:r w:rsidDel="00000000" w:rsidR="00000000" w:rsidRPr="00000000">
        <w:rPr>
          <w:b w:val="1"/>
          <w:color w:val="000000"/>
          <w:sz w:val="20"/>
          <w:szCs w:val="20"/>
          <w:rtl w:val="0"/>
        </w:rPr>
        <w:t xml:space="preserve">Lettura </w:t>
      </w:r>
    </w:p>
    <w:tbl>
      <w:tblPr>
        <w:tblStyle w:val="Table5"/>
        <w:tblW w:w="9750.0" w:type="dxa"/>
        <w:jc w:val="left"/>
        <w:tblInd w:w="-100.0" w:type="dxa"/>
        <w:tblLayout w:type="fixed"/>
        <w:tblLook w:val="0600"/>
      </w:tblPr>
      <w:tblGrid>
        <w:gridCol w:w="3570"/>
        <w:gridCol w:w="1462"/>
        <w:gridCol w:w="4718"/>
        <w:tblGridChange w:id="0">
          <w:tblGrid>
            <w:gridCol w:w="3570"/>
            <w:gridCol w:w="1462"/>
            <w:gridCol w:w="47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F">
            <w:pPr>
              <w:rPr>
                <w:b w:val="1"/>
                <w:color w:val="000000"/>
                <w:sz w:val="19"/>
                <w:szCs w:val="19"/>
                <w:shd w:fill="auto" w:val="clear"/>
              </w:rPr>
            </w:pPr>
            <w:r w:rsidDel="00000000" w:rsidR="00000000" w:rsidRPr="00000000">
              <w:rPr>
                <w:b w:val="1"/>
                <w:color w:val="000000"/>
                <w:sz w:val="19"/>
                <w:szCs w:val="19"/>
                <w:shd w:fill="auto" w:val="clear"/>
                <w:rtl w:val="0"/>
              </w:rPr>
              <w:t xml:space="preserve">Caratteristica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widowControl w:val="0"/>
              <w:spacing w:line="240" w:lineRule="auto"/>
              <w:ind w:left="0" w:right="0" w:firstLine="0"/>
              <w:rPr>
                <w:color w:val="000000"/>
                <w:sz w:val="19"/>
                <w:szCs w:val="19"/>
              </w:rPr>
            </w:pPr>
            <w:r w:rsidDel="00000000" w:rsidR="00000000" w:rsidRPr="00000000">
              <w:rPr>
                <w:b w:val="1"/>
                <w:color w:val="000000"/>
                <w:sz w:val="19"/>
                <w:szCs w:val="19"/>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widowControl w:val="0"/>
              <w:spacing w:line="240" w:lineRule="auto"/>
              <w:ind w:left="0" w:right="0" w:firstLine="0"/>
              <w:rPr>
                <w:color w:val="000000"/>
                <w:sz w:val="19"/>
                <w:szCs w:val="19"/>
              </w:rPr>
            </w:pPr>
            <w:r w:rsidDel="00000000" w:rsidR="00000000" w:rsidRPr="00000000">
              <w:rPr>
                <w:b w:val="1"/>
                <w:color w:val="000000"/>
                <w:sz w:val="19"/>
                <w:szCs w:val="19"/>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Lentezza ed errori nella lettura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Con sostituzioni (legge una parola per un’altra)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Sostituzione di suoni vicini come m/n, f/v, t/d,s/z,p/b,c/g.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Ha difficoltà a comprendere il testo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Non riesce a comprendere gli elementi principali del testo in modo autonomo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F">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0">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Non riesce a comprendere gli elementi principali del testo con aiuto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3">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4">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5">
            <w:pPr>
              <w:widowControl w:val="0"/>
              <w:numPr>
                <w:ilvl w:val="0"/>
                <w:numId w:val="3"/>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widowControl w:val="0"/>
              <w:spacing w:line="240" w:lineRule="auto"/>
              <w:ind w:left="0" w:right="0" w:firstLine="0"/>
              <w:rPr>
                <w:color w:val="000000"/>
                <w:sz w:val="20"/>
                <w:szCs w:val="20"/>
              </w:rPr>
            </w:pPr>
            <w:r w:rsidDel="00000000" w:rsidR="00000000" w:rsidRPr="00000000">
              <w:rPr>
                <w:rtl w:val="0"/>
              </w:rPr>
            </w:r>
          </w:p>
        </w:tc>
      </w:tr>
    </w:tbl>
    <w:p w:rsidR="00000000" w:rsidDel="00000000" w:rsidP="00000000" w:rsidRDefault="00000000" w:rsidRPr="00000000" w14:paraId="000000B7">
      <w:pPr>
        <w:spacing w:line="276" w:lineRule="auto"/>
        <w:ind w:left="0" w:right="0" w:firstLine="0"/>
        <w:rPr>
          <w:color w:val="000000"/>
          <w:sz w:val="18"/>
          <w:szCs w:val="18"/>
        </w:rPr>
      </w:pPr>
      <w:r w:rsidDel="00000000" w:rsidR="00000000" w:rsidRPr="00000000">
        <w:rPr>
          <w:rtl w:val="0"/>
        </w:rPr>
      </w:r>
    </w:p>
    <w:p w:rsidR="00000000" w:rsidDel="00000000" w:rsidP="00000000" w:rsidRDefault="00000000" w:rsidRPr="00000000" w14:paraId="000000B8">
      <w:pPr>
        <w:spacing w:line="276" w:lineRule="auto"/>
        <w:ind w:left="0" w:right="0" w:firstLine="0"/>
        <w:rPr>
          <w:color w:val="000000"/>
          <w:sz w:val="20"/>
          <w:szCs w:val="20"/>
        </w:rPr>
      </w:pPr>
      <w:r w:rsidDel="00000000" w:rsidR="00000000" w:rsidRPr="00000000">
        <w:rPr>
          <w:b w:val="1"/>
          <w:color w:val="000000"/>
          <w:sz w:val="20"/>
          <w:szCs w:val="20"/>
          <w:rtl w:val="0"/>
        </w:rPr>
        <w:t xml:space="preserve">Scrittura</w:t>
      </w:r>
      <w:r w:rsidDel="00000000" w:rsidR="00000000" w:rsidRPr="00000000">
        <w:rPr>
          <w:rtl w:val="0"/>
        </w:rPr>
      </w:r>
    </w:p>
    <w:p w:rsidR="00000000" w:rsidDel="00000000" w:rsidP="00000000" w:rsidRDefault="00000000" w:rsidRPr="00000000" w14:paraId="000000B9">
      <w:pPr>
        <w:spacing w:line="276" w:lineRule="auto"/>
        <w:ind w:left="0" w:right="0" w:firstLine="0"/>
        <w:rPr>
          <w:b w:val="1"/>
          <w:color w:val="000000"/>
          <w:sz w:val="18"/>
          <w:szCs w:val="18"/>
        </w:rPr>
      </w:pPr>
      <w:r w:rsidDel="00000000" w:rsidR="00000000" w:rsidRPr="00000000">
        <w:rPr>
          <w:rtl w:val="0"/>
        </w:rPr>
      </w:r>
    </w:p>
    <w:tbl>
      <w:tblPr>
        <w:tblStyle w:val="Table6"/>
        <w:tblW w:w="9753.0" w:type="dxa"/>
        <w:jc w:val="left"/>
        <w:tblInd w:w="-100.0" w:type="dxa"/>
        <w:tblLayout w:type="fixed"/>
        <w:tblLook w:val="0600"/>
      </w:tblPr>
      <w:tblGrid>
        <w:gridCol w:w="3567"/>
        <w:gridCol w:w="1455"/>
        <w:gridCol w:w="4731"/>
        <w:tblGridChange w:id="0">
          <w:tblGrid>
            <w:gridCol w:w="3567"/>
            <w:gridCol w:w="1455"/>
            <w:gridCol w:w="473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Caratteristica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Lenta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Normale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1">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 copia (lavagna/testo o testo/testo)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4">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5">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Veloce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Problemi di lentezza nello scrivere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A">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B">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Solo in stampato maiuscolo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D">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E">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F">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Problemi di realizzazione e regolarità del tratto grafico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Problemi nel seguire la dettatura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3">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Scambio grafemi (b-p, b-d,f-v,r-l,q-p,a-e)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6">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grammaticali e sintattiche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9">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A">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Mescolanza di diversi tipi di carattere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D">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E">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Confusione tra fonemi e grafemi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F">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0">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1">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Presenza di parole non complete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2">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3">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4">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Omissione di lettere maiuscole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5">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6">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7">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Omissione di parole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9">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A">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B">
            <w:pPr>
              <w:widowControl w:val="0"/>
              <w:numPr>
                <w:ilvl w:val="0"/>
                <w:numId w:val="6"/>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C">
            <w:pPr>
              <w:widowControl w:val="0"/>
              <w:spacing w:line="240" w:lineRule="auto"/>
              <w:ind w:left="0" w:right="0" w:firstLine="0"/>
              <w:rPr>
                <w:color w:val="000000"/>
                <w:sz w:val="20"/>
                <w:szCs w:val="20"/>
              </w:rPr>
            </w:pPr>
            <w:r w:rsidDel="00000000" w:rsidR="00000000" w:rsidRPr="00000000">
              <w:rPr>
                <w:rtl w:val="0"/>
              </w:rPr>
            </w:r>
          </w:p>
        </w:tc>
      </w:tr>
    </w:tbl>
    <w:p w:rsidR="00000000" w:rsidDel="00000000" w:rsidP="00000000" w:rsidRDefault="00000000" w:rsidRPr="00000000" w14:paraId="000000ED">
      <w:pPr>
        <w:spacing w:line="276" w:lineRule="auto"/>
        <w:ind w:left="0" w:right="0" w:firstLine="0"/>
        <w:rPr>
          <w:color w:val="000000"/>
          <w:sz w:val="22"/>
          <w:szCs w:val="22"/>
        </w:rPr>
      </w:pPr>
      <w:r w:rsidDel="00000000" w:rsidR="00000000" w:rsidRPr="00000000">
        <w:rPr>
          <w:rtl w:val="0"/>
        </w:rPr>
      </w:r>
    </w:p>
    <w:p w:rsidR="00000000" w:rsidDel="00000000" w:rsidP="00000000" w:rsidRDefault="00000000" w:rsidRPr="00000000" w14:paraId="000000EE">
      <w:pPr>
        <w:spacing w:line="276" w:lineRule="auto"/>
        <w:ind w:left="0" w:right="0" w:firstLine="0"/>
        <w:rPr>
          <w:color w:val="000000"/>
          <w:sz w:val="20"/>
          <w:szCs w:val="20"/>
        </w:rPr>
      </w:pPr>
      <w:r w:rsidDel="00000000" w:rsidR="00000000" w:rsidRPr="00000000">
        <w:rPr>
          <w:b w:val="1"/>
          <w:color w:val="000000"/>
          <w:sz w:val="20"/>
          <w:szCs w:val="20"/>
          <w:rtl w:val="0"/>
        </w:rPr>
        <w:t xml:space="preserve">Calcolo</w:t>
      </w:r>
      <w:r w:rsidDel="00000000" w:rsidR="00000000" w:rsidRPr="00000000">
        <w:rPr>
          <w:rtl w:val="0"/>
        </w:rPr>
      </w:r>
    </w:p>
    <w:p w:rsidR="00000000" w:rsidDel="00000000" w:rsidP="00000000" w:rsidRDefault="00000000" w:rsidRPr="00000000" w14:paraId="000000EF">
      <w:pPr>
        <w:spacing w:line="276" w:lineRule="auto"/>
        <w:ind w:left="0" w:right="0" w:firstLine="0"/>
        <w:rPr>
          <w:b w:val="1"/>
          <w:color w:val="000000"/>
          <w:sz w:val="20"/>
          <w:szCs w:val="20"/>
        </w:rPr>
      </w:pPr>
      <w:r w:rsidDel="00000000" w:rsidR="00000000" w:rsidRPr="00000000">
        <w:rPr>
          <w:rtl w:val="0"/>
        </w:rPr>
      </w:r>
    </w:p>
    <w:tbl>
      <w:tblPr>
        <w:tblStyle w:val="Table7"/>
        <w:tblW w:w="9741.0" w:type="dxa"/>
        <w:jc w:val="left"/>
        <w:tblInd w:w="-100.0" w:type="dxa"/>
        <w:tblLayout w:type="fixed"/>
        <w:tblLook w:val="0600"/>
      </w:tblPr>
      <w:tblGrid>
        <w:gridCol w:w="3570"/>
        <w:gridCol w:w="1465"/>
        <w:gridCol w:w="4706"/>
        <w:tblGridChange w:id="0">
          <w:tblGrid>
            <w:gridCol w:w="3570"/>
            <w:gridCol w:w="1465"/>
            <w:gridCol w:w="47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0">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Caratteristica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1">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2">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3">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nell’ambito logico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widowControl w:val="0"/>
              <w:numPr>
                <w:ilvl w:val="0"/>
                <w:numId w:val="7"/>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6">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 memorizzazione delle formule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7">
            <w:pPr>
              <w:widowControl w:val="0"/>
              <w:numPr>
                <w:ilvl w:val="0"/>
                <w:numId w:val="7"/>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8">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ad applicare le formule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A">
            <w:pPr>
              <w:widowControl w:val="0"/>
              <w:numPr>
                <w:ilvl w:val="0"/>
                <w:numId w:val="7"/>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B">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 tradurre il testo di un problema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D">
            <w:pPr>
              <w:widowControl w:val="0"/>
              <w:numPr>
                <w:ilvl w:val="0"/>
                <w:numId w:val="7"/>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E">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 lettura e scrittura dei numeri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0">
            <w:pPr>
              <w:widowControl w:val="0"/>
              <w:numPr>
                <w:ilvl w:val="0"/>
                <w:numId w:val="7"/>
              </w:numPr>
              <w:tabs>
                <w:tab w:val="left" w:leader="none" w:pos="624"/>
              </w:tabs>
              <w:spacing w:after="0" w:before="0" w:line="240" w:lineRule="auto"/>
              <w:ind w:left="907" w:right="0" w:hanging="51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1">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nell’ordine delle cifre e nel loro valore posizionale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3">
            <w:pPr>
              <w:widowControl w:val="0"/>
              <w:numPr>
                <w:ilvl w:val="0"/>
                <w:numId w:val="7"/>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4">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6">
            <w:pPr>
              <w:widowControl w:val="0"/>
              <w:numPr>
                <w:ilvl w:val="0"/>
                <w:numId w:val="7"/>
              </w:numPr>
              <w:spacing w:line="240" w:lineRule="auto"/>
              <w:ind w:left="720" w:right="0" w:hanging="36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7">
            <w:pPr>
              <w:widowControl w:val="0"/>
              <w:spacing w:line="240" w:lineRule="auto"/>
              <w:ind w:left="0" w:right="0" w:firstLine="0"/>
              <w:rPr>
                <w:color w:val="000000"/>
                <w:sz w:val="20"/>
                <w:szCs w:val="20"/>
              </w:rPr>
            </w:pPr>
            <w:r w:rsidDel="00000000" w:rsidR="00000000" w:rsidRPr="00000000">
              <w:rPr>
                <w:rtl w:val="0"/>
              </w:rPr>
            </w:r>
          </w:p>
        </w:tc>
      </w:tr>
    </w:tbl>
    <w:p w:rsidR="00000000" w:rsidDel="00000000" w:rsidP="00000000" w:rsidRDefault="00000000" w:rsidRPr="00000000" w14:paraId="00000108">
      <w:pPr>
        <w:keepNext w:val="0"/>
        <w:keepLines w:val="0"/>
        <w:widowControl w:val="1"/>
        <w:shd w:fill="auto" w:val="clear"/>
        <w:spacing w:after="280" w:before="280" w:line="360" w:lineRule="auto"/>
        <w:ind w:left="0" w:right="567" w:firstLine="0"/>
        <w:jc w:val="both"/>
        <w:rPr>
          <w:color w:val="000000"/>
          <w:sz w:val="20"/>
          <w:szCs w:val="20"/>
        </w:rPr>
      </w:pPr>
      <w:r w:rsidDel="00000000" w:rsidR="00000000" w:rsidRPr="00000000">
        <w:rPr>
          <w:b w:val="1"/>
          <w:color w:val="000000"/>
          <w:sz w:val="20"/>
          <w:szCs w:val="20"/>
          <w:u w:val="single"/>
          <w:rtl w:val="0"/>
        </w:rPr>
        <w:t xml:space="preserve">B.2. CARATTERISTICHE DEL PROCESSO DI APPRENDIMENTO</w:t>
      </w:r>
      <w:r w:rsidDel="00000000" w:rsidR="00000000" w:rsidRPr="00000000">
        <w:rPr>
          <w:rtl w:val="0"/>
        </w:rPr>
      </w:r>
    </w:p>
    <w:tbl>
      <w:tblPr>
        <w:tblStyle w:val="Table8"/>
        <w:tblW w:w="9750.0" w:type="dxa"/>
        <w:jc w:val="left"/>
        <w:tblInd w:w="-108.0" w:type="dxa"/>
        <w:tblLayout w:type="fixed"/>
        <w:tblLook w:val="0600"/>
      </w:tblPr>
      <w:tblGrid>
        <w:gridCol w:w="3570"/>
        <w:gridCol w:w="1467"/>
        <w:gridCol w:w="4713"/>
        <w:tblGridChange w:id="0">
          <w:tblGrid>
            <w:gridCol w:w="3570"/>
            <w:gridCol w:w="1467"/>
            <w:gridCol w:w="471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widowControl w:val="0"/>
              <w:spacing w:after="57" w:before="57" w:line="240" w:lineRule="auto"/>
              <w:ind w:left="0" w:right="0" w:firstLine="0"/>
              <w:rPr>
                <w:color w:val="000000"/>
                <w:sz w:val="20"/>
                <w:szCs w:val="20"/>
              </w:rPr>
            </w:pPr>
            <w:r w:rsidDel="00000000" w:rsidR="00000000" w:rsidRPr="00000000">
              <w:rPr>
                <w:b w:val="1"/>
                <w:color w:val="000000"/>
                <w:sz w:val="20"/>
                <w:szCs w:val="20"/>
                <w:rtl w:val="0"/>
              </w:rPr>
              <w:t xml:space="preserve">Caratteristica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Eventuali 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widowControl w:val="0"/>
              <w:spacing w:after="57" w:before="57" w:line="240" w:lineRule="auto"/>
              <w:ind w:left="0" w:right="0" w:firstLine="0"/>
              <w:rPr>
                <w:color w:val="000000"/>
                <w:sz w:val="18"/>
                <w:szCs w:val="18"/>
              </w:rPr>
            </w:pPr>
            <w:r w:rsidDel="00000000" w:rsidR="00000000" w:rsidRPr="00000000">
              <w:rPr>
                <w:color w:val="000000"/>
                <w:sz w:val="18"/>
                <w:szCs w:val="18"/>
                <w:rtl w:val="0"/>
              </w:rPr>
              <w:t xml:space="preserve">Lentezza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widowControl w:val="0"/>
              <w:numPr>
                <w:ilvl w:val="0"/>
                <w:numId w:val="8"/>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widowControl w:val="0"/>
              <w:spacing w:after="57" w:before="57" w:line="240" w:lineRule="auto"/>
              <w:ind w:left="0" w:right="0" w:firstLine="0"/>
              <w:rPr>
                <w:color w:val="000000"/>
                <w:sz w:val="18"/>
                <w:szCs w:val="18"/>
              </w:rPr>
            </w:pPr>
            <w:r w:rsidDel="00000000" w:rsidR="00000000" w:rsidRPr="00000000">
              <w:rPr>
                <w:color w:val="000000"/>
                <w:sz w:val="18"/>
                <w:szCs w:val="18"/>
                <w:rtl w:val="0"/>
              </w:rPr>
              <w:t xml:space="preserve">Difficoltà nel recuperare le informazioni già acquisite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widowControl w:val="0"/>
              <w:numPr>
                <w:ilvl w:val="0"/>
                <w:numId w:val="8"/>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widowControl w:val="0"/>
              <w:spacing w:after="57" w:before="57" w:line="240" w:lineRule="auto"/>
              <w:ind w:left="0" w:right="0" w:firstLine="0"/>
              <w:rPr>
                <w:color w:val="000000"/>
                <w:sz w:val="18"/>
                <w:szCs w:val="18"/>
              </w:rPr>
            </w:pPr>
            <w:r w:rsidDel="00000000" w:rsidR="00000000" w:rsidRPr="00000000">
              <w:rPr>
                <w:color w:val="000000"/>
                <w:sz w:val="18"/>
                <w:szCs w:val="18"/>
                <w:rtl w:val="0"/>
              </w:rPr>
              <w:t xml:space="preserve">Ha bisogno di domande guida nell’esposizione orale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widowControl w:val="0"/>
              <w:numPr>
                <w:ilvl w:val="0"/>
                <w:numId w:val="8"/>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widowControl w:val="0"/>
              <w:spacing w:after="57" w:before="57" w:line="240" w:lineRule="auto"/>
              <w:ind w:left="0" w:right="0" w:firstLine="0"/>
              <w:rPr>
                <w:color w:val="000000"/>
                <w:sz w:val="18"/>
                <w:szCs w:val="18"/>
              </w:rPr>
            </w:pPr>
            <w:r w:rsidDel="00000000" w:rsidR="00000000" w:rsidRPr="00000000">
              <w:rPr>
                <w:color w:val="000000"/>
                <w:sz w:val="18"/>
                <w:szCs w:val="18"/>
                <w:rtl w:val="0"/>
              </w:rPr>
              <w:t xml:space="preserve">Ha bisogno di mappe concettuali per organizzare le informazioni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widowControl w:val="0"/>
              <w:numPr>
                <w:ilvl w:val="0"/>
                <w:numId w:val="8"/>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widowControl w:val="0"/>
              <w:spacing w:after="57" w:before="57"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widowControl w:val="0"/>
              <w:numPr>
                <w:ilvl w:val="0"/>
                <w:numId w:val="8"/>
              </w:numPr>
              <w:spacing w:line="240" w:lineRule="auto"/>
              <w:ind w:left="720" w:right="0" w:hanging="36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widowControl w:val="0"/>
              <w:spacing w:line="240" w:lineRule="auto"/>
              <w:ind w:left="0" w:right="0" w:firstLine="0"/>
              <w:rPr>
                <w:color w:val="000000"/>
                <w:sz w:val="20"/>
                <w:szCs w:val="20"/>
              </w:rPr>
            </w:pPr>
            <w:r w:rsidDel="00000000" w:rsidR="00000000" w:rsidRPr="00000000">
              <w:rPr>
                <w:rtl w:val="0"/>
              </w:rPr>
            </w:r>
          </w:p>
        </w:tc>
      </w:tr>
    </w:tbl>
    <w:p w:rsidR="00000000" w:rsidDel="00000000" w:rsidP="00000000" w:rsidRDefault="00000000" w:rsidRPr="00000000" w14:paraId="0000011B">
      <w:pPr>
        <w:spacing w:line="276" w:lineRule="auto"/>
        <w:ind w:left="0" w:right="0" w:firstLine="0"/>
        <w:rPr>
          <w:color w:val="000000"/>
          <w:sz w:val="18"/>
          <w:szCs w:val="18"/>
        </w:rPr>
      </w:pPr>
      <w:r w:rsidDel="00000000" w:rsidR="00000000" w:rsidRPr="00000000">
        <w:rPr>
          <w:rtl w:val="0"/>
        </w:rPr>
      </w:r>
    </w:p>
    <w:p w:rsidR="00000000" w:rsidDel="00000000" w:rsidP="00000000" w:rsidRDefault="00000000" w:rsidRPr="00000000" w14:paraId="0000011C">
      <w:pPr>
        <w:spacing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B.3. CARATTERISTICHE DELL’APPRENDIMENTO</w:t>
      </w:r>
    </w:p>
    <w:p w:rsidR="00000000" w:rsidDel="00000000" w:rsidP="00000000" w:rsidRDefault="00000000" w:rsidRPr="00000000" w14:paraId="0000011D">
      <w:pPr>
        <w:spacing w:line="276" w:lineRule="auto"/>
        <w:ind w:left="0" w:right="0" w:firstLine="0"/>
        <w:rPr>
          <w:color w:val="000000"/>
          <w:sz w:val="18"/>
          <w:szCs w:val="18"/>
        </w:rPr>
      </w:pPr>
      <w:r w:rsidDel="00000000" w:rsidR="00000000" w:rsidRPr="00000000">
        <w:rPr>
          <w:rtl w:val="0"/>
        </w:rPr>
      </w:r>
    </w:p>
    <w:tbl>
      <w:tblPr>
        <w:tblStyle w:val="Table9"/>
        <w:tblW w:w="9740.0" w:type="dxa"/>
        <w:jc w:val="left"/>
        <w:tblInd w:w="-100.0" w:type="dxa"/>
        <w:tblLayout w:type="fixed"/>
        <w:tblLook w:val="0600"/>
      </w:tblPr>
      <w:tblGrid>
        <w:gridCol w:w="3565"/>
        <w:gridCol w:w="3405"/>
        <w:gridCol w:w="2770"/>
        <w:tblGridChange w:id="0">
          <w:tblGrid>
            <w:gridCol w:w="3565"/>
            <w:gridCol w:w="3405"/>
            <w:gridCol w:w="27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E">
            <w:pPr>
              <w:spacing w:line="276" w:lineRule="auto"/>
              <w:ind w:left="0" w:right="0" w:firstLine="0"/>
              <w:rPr>
                <w:color w:val="000000"/>
                <w:sz w:val="18"/>
                <w:szCs w:val="18"/>
              </w:rPr>
            </w:pPr>
            <w:r w:rsidDel="00000000" w:rsidR="00000000" w:rsidRPr="00000000">
              <w:rPr>
                <w:b w:val="1"/>
                <w:color w:val="000000"/>
                <w:sz w:val="18"/>
                <w:szCs w:val="18"/>
                <w:rtl w:val="0"/>
              </w:rPr>
              <w:t xml:space="preserve">Canali di apprendimento privilegiati</w:t>
            </w:r>
            <w:r w:rsidDel="00000000" w:rsidR="00000000" w:rsidRPr="00000000">
              <w:rPr>
                <w:rtl w:val="0"/>
              </w:rPr>
            </w:r>
          </w:p>
          <w:p w:rsidR="00000000" w:rsidDel="00000000" w:rsidP="00000000" w:rsidRDefault="00000000" w:rsidRPr="00000000" w14:paraId="0000011F">
            <w:pPr>
              <w:spacing w:line="276" w:lineRule="auto"/>
              <w:ind w:left="0" w:right="0" w:firstLine="0"/>
              <w:rPr>
                <w:b w:val="1"/>
                <w:color w:val="000000"/>
                <w:sz w:val="18"/>
                <w:szCs w:val="18"/>
              </w:rPr>
            </w:pPr>
            <w:r w:rsidDel="00000000" w:rsidR="00000000" w:rsidRPr="00000000">
              <w:rPr>
                <w:rtl w:val="0"/>
              </w:rPr>
            </w:r>
          </w:p>
          <w:p w:rsidR="00000000" w:rsidDel="00000000" w:rsidP="00000000" w:rsidRDefault="00000000" w:rsidRPr="00000000" w14:paraId="00000120">
            <w:pPr>
              <w:widowControl w:val="0"/>
              <w:spacing w:line="240" w:lineRule="auto"/>
              <w:ind w:left="0" w:right="0" w:firstLine="0"/>
              <w:rPr>
                <w:b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1">
            <w:pPr>
              <w:widowControl w:val="0"/>
              <w:numPr>
                <w:ilvl w:val="0"/>
                <w:numId w:val="19"/>
              </w:numPr>
              <w:spacing w:line="240" w:lineRule="auto"/>
              <w:ind w:left="720" w:right="0" w:hanging="360"/>
              <w:rPr>
                <w:color w:val="000000"/>
                <w:sz w:val="18"/>
                <w:szCs w:val="18"/>
              </w:rPr>
            </w:pPr>
            <w:r w:rsidDel="00000000" w:rsidR="00000000" w:rsidRPr="00000000">
              <w:rPr>
                <w:color w:val="000000"/>
                <w:sz w:val="18"/>
                <w:szCs w:val="18"/>
                <w:rtl w:val="0"/>
              </w:rPr>
              <w:t xml:space="preserve">Visivo</w:t>
            </w:r>
          </w:p>
          <w:p w:rsidR="00000000" w:rsidDel="00000000" w:rsidP="00000000" w:rsidRDefault="00000000" w:rsidRPr="00000000" w14:paraId="00000122">
            <w:pPr>
              <w:widowControl w:val="0"/>
              <w:numPr>
                <w:ilvl w:val="0"/>
                <w:numId w:val="19"/>
              </w:numPr>
              <w:spacing w:line="240" w:lineRule="auto"/>
              <w:ind w:left="720" w:right="0" w:hanging="360"/>
              <w:rPr>
                <w:color w:val="000000"/>
                <w:sz w:val="18"/>
                <w:szCs w:val="18"/>
              </w:rPr>
            </w:pPr>
            <w:r w:rsidDel="00000000" w:rsidR="00000000" w:rsidRPr="00000000">
              <w:rPr>
                <w:color w:val="000000"/>
                <w:sz w:val="18"/>
                <w:szCs w:val="18"/>
                <w:rtl w:val="0"/>
              </w:rPr>
              <w:t xml:space="preserve">uditivo</w:t>
            </w:r>
          </w:p>
          <w:p w:rsidR="00000000" w:rsidDel="00000000" w:rsidP="00000000" w:rsidRDefault="00000000" w:rsidRPr="00000000" w14:paraId="00000123">
            <w:pPr>
              <w:widowControl w:val="0"/>
              <w:numPr>
                <w:ilvl w:val="0"/>
                <w:numId w:val="19"/>
              </w:numPr>
              <w:spacing w:line="240" w:lineRule="auto"/>
              <w:ind w:left="720" w:right="0" w:hanging="360"/>
              <w:rPr>
                <w:color w:val="000000"/>
                <w:sz w:val="18"/>
                <w:szCs w:val="18"/>
              </w:rPr>
            </w:pPr>
            <w:r w:rsidDel="00000000" w:rsidR="00000000" w:rsidRPr="00000000">
              <w:rPr>
                <w:color w:val="000000"/>
                <w:sz w:val="18"/>
                <w:szCs w:val="18"/>
                <w:rtl w:val="0"/>
              </w:rPr>
              <w:t xml:space="preserve">cinestetico</w:t>
            </w:r>
          </w:p>
          <w:p w:rsidR="00000000" w:rsidDel="00000000" w:rsidP="00000000" w:rsidRDefault="00000000" w:rsidRPr="00000000" w14:paraId="00000124">
            <w:pPr>
              <w:widowControl w:val="0"/>
              <w:numPr>
                <w:ilvl w:val="0"/>
                <w:numId w:val="19"/>
              </w:numPr>
              <w:spacing w:line="240" w:lineRule="auto"/>
              <w:ind w:left="720" w:right="0" w:hanging="360"/>
              <w:rPr>
                <w:color w:val="000000"/>
                <w:sz w:val="18"/>
                <w:szCs w:val="18"/>
              </w:rPr>
            </w:pPr>
            <w:r w:rsidDel="00000000" w:rsidR="00000000" w:rsidRPr="00000000">
              <w:rPr>
                <w:color w:val="000000"/>
                <w:sz w:val="18"/>
                <w:szCs w:val="18"/>
                <w:rtl w:val="0"/>
              </w:rPr>
              <w:t xml:space="preserve">misto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5">
            <w:pPr>
              <w:widowControl w:val="0"/>
              <w:spacing w:line="240" w:lineRule="auto"/>
              <w:ind w:left="0" w:right="0" w:firstLine="0"/>
              <w:rPr>
                <w:color w:val="000000"/>
                <w:sz w:val="18"/>
                <w:szCs w:val="18"/>
              </w:rPr>
            </w:pPr>
            <w:r w:rsidDel="00000000" w:rsidR="00000000" w:rsidRPr="00000000">
              <w:rPr>
                <w:b w:val="1"/>
                <w:color w:val="000000"/>
                <w:sz w:val="18"/>
                <w:szCs w:val="18"/>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6">
            <w:pPr>
              <w:widowControl w:val="0"/>
              <w:spacing w:line="240" w:lineRule="auto"/>
              <w:ind w:left="0" w:right="0" w:firstLine="0"/>
              <w:rPr>
                <w:color w:val="000000"/>
                <w:sz w:val="18"/>
                <w:szCs w:val="18"/>
              </w:rPr>
            </w:pPr>
            <w:r w:rsidDel="00000000" w:rsidR="00000000" w:rsidRPr="00000000">
              <w:rPr>
                <w:b w:val="1"/>
                <w:color w:val="000000"/>
                <w:sz w:val="18"/>
                <w:szCs w:val="18"/>
                <w:rtl w:val="0"/>
              </w:rPr>
              <w:t xml:space="preserve">Consapevolezza dell’alunno del proprio modo di apprendere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7">
            <w:pPr>
              <w:widowControl w:val="0"/>
              <w:numPr>
                <w:ilvl w:val="0"/>
                <w:numId w:val="15"/>
              </w:numPr>
              <w:spacing w:line="240" w:lineRule="auto"/>
              <w:ind w:left="720" w:right="0" w:hanging="360"/>
              <w:rPr>
                <w:color w:val="000000"/>
                <w:sz w:val="18"/>
                <w:szCs w:val="18"/>
              </w:rPr>
            </w:pPr>
            <w:r w:rsidDel="00000000" w:rsidR="00000000" w:rsidRPr="00000000">
              <w:rPr>
                <w:color w:val="000000"/>
                <w:sz w:val="18"/>
                <w:szCs w:val="18"/>
                <w:rtl w:val="0"/>
              </w:rPr>
              <w:t xml:space="preserve">acquisita</w:t>
            </w:r>
          </w:p>
          <w:p w:rsidR="00000000" w:rsidDel="00000000" w:rsidP="00000000" w:rsidRDefault="00000000" w:rsidRPr="00000000" w14:paraId="00000128">
            <w:pPr>
              <w:widowControl w:val="0"/>
              <w:numPr>
                <w:ilvl w:val="0"/>
                <w:numId w:val="15"/>
              </w:numPr>
              <w:spacing w:line="240" w:lineRule="auto"/>
              <w:ind w:left="720" w:right="0" w:hanging="360"/>
              <w:rPr>
                <w:color w:val="000000"/>
                <w:sz w:val="18"/>
                <w:szCs w:val="18"/>
              </w:rPr>
            </w:pPr>
            <w:r w:rsidDel="00000000" w:rsidR="00000000" w:rsidRPr="00000000">
              <w:rPr>
                <w:color w:val="000000"/>
                <w:sz w:val="18"/>
                <w:szCs w:val="18"/>
                <w:rtl w:val="0"/>
              </w:rPr>
              <w:t xml:space="preserve">da rafforzare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9">
            <w:pPr>
              <w:widowControl w:val="0"/>
              <w:spacing w:line="240" w:lineRule="auto"/>
              <w:ind w:left="0" w:right="0" w:firstLine="0"/>
              <w:rPr>
                <w:color w:val="000000"/>
                <w:sz w:val="18"/>
                <w:szCs w:val="18"/>
              </w:rPr>
            </w:pPr>
            <w:r w:rsidDel="00000000" w:rsidR="00000000" w:rsidRPr="00000000">
              <w:rPr>
                <w:b w:val="1"/>
                <w:color w:val="000000"/>
                <w:sz w:val="18"/>
                <w:szCs w:val="18"/>
                <w:rtl w:val="0"/>
              </w:rPr>
              <w:t xml:space="preserve">Eventuali annotazioni</w:t>
            </w:r>
            <w:r w:rsidDel="00000000" w:rsidR="00000000" w:rsidRPr="00000000">
              <w:rPr>
                <w:rtl w:val="0"/>
              </w:rPr>
            </w:r>
          </w:p>
        </w:tc>
      </w:tr>
      <w:tr>
        <w:trPr>
          <w:cantSplit w:val="0"/>
          <w:trHeight w:val="42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A">
            <w:pPr>
              <w:widowControl w:val="0"/>
              <w:spacing w:line="240" w:lineRule="auto"/>
              <w:ind w:left="0" w:right="0" w:firstLine="0"/>
              <w:rPr>
                <w:b w:val="1"/>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D">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Strumenti di studio in uso</w:t>
            </w:r>
            <w:r w:rsidDel="00000000" w:rsidR="00000000" w:rsidRPr="00000000">
              <w:rPr>
                <w:rtl w:val="0"/>
              </w:rPr>
            </w:r>
          </w:p>
          <w:p w:rsidR="00000000" w:rsidDel="00000000" w:rsidP="00000000" w:rsidRDefault="00000000" w:rsidRPr="00000000" w14:paraId="0000012E">
            <w:pPr>
              <w:widowControl w:val="0"/>
              <w:spacing w:line="240" w:lineRule="auto"/>
              <w:ind w:left="0" w:right="0" w:firstLine="0"/>
              <w:rPr>
                <w:b w:val="1"/>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F">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0">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1">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Parole chiave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2">
            <w:pPr>
              <w:widowControl w:val="0"/>
              <w:numPr>
                <w:ilvl w:val="0"/>
                <w:numId w:val="18"/>
              </w:numPr>
              <w:spacing w:after="0" w:before="0" w:line="240" w:lineRule="auto"/>
              <w:ind w:left="567" w:right="0" w:hanging="17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3">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4">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Mappe o schemi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5">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6">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7">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Immagini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8">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9">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A">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Tabelle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B">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C">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D">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Sottolinea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E">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F">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Testi facilitati e/o ridotti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1">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2">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3">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Dispositivi digitali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4">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5">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6">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Correttore ortografico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7">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8">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Sintesi vocale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A">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B">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D">
            <w:pPr>
              <w:widowControl w:val="0"/>
              <w:numPr>
                <w:ilvl w:val="0"/>
                <w:numId w:val="18"/>
              </w:numPr>
              <w:spacing w:line="240" w:lineRule="auto"/>
              <w:ind w:left="425"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E">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F">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Modalità di svolgimento dell’attività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0">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1">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Ha bisogno dell’aiuto dell’adulto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3">
            <w:pPr>
              <w:widowControl w:val="0"/>
              <w:numPr>
                <w:ilvl w:val="0"/>
                <w:numId w:val="9"/>
              </w:numPr>
              <w:spacing w:after="0" w:before="0" w:line="240" w:lineRule="auto"/>
              <w:ind w:left="907" w:right="0" w:hanging="397"/>
              <w:jc w:val="left"/>
              <w:rPr>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4">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Lavora con l’aiuto di un compagno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6">
            <w:pPr>
              <w:widowControl w:val="0"/>
              <w:numPr>
                <w:ilvl w:val="0"/>
                <w:numId w:val="9"/>
              </w:numPr>
              <w:spacing w:after="0" w:before="0" w:line="240" w:lineRule="auto"/>
              <w:ind w:left="907" w:right="0" w:hanging="397"/>
              <w:jc w:val="left"/>
              <w:rPr>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7">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8">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Mette in atto strategie apprese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9">
            <w:pPr>
              <w:widowControl w:val="0"/>
              <w:numPr>
                <w:ilvl w:val="0"/>
                <w:numId w:val="16"/>
              </w:numPr>
              <w:tabs>
                <w:tab w:val="left" w:leader="none" w:pos="680"/>
                <w:tab w:val="left" w:leader="none" w:pos="1060"/>
              </w:tabs>
              <w:spacing w:after="0" w:before="0" w:line="240" w:lineRule="auto"/>
              <w:ind w:left="1020" w:right="510" w:hanging="510"/>
              <w:jc w:val="left"/>
              <w:rPr>
                <w:color w:val="000000"/>
                <w:sz w:val="18"/>
                <w:szCs w:val="18"/>
              </w:rPr>
            </w:pPr>
            <w:r w:rsidDel="00000000" w:rsidR="00000000" w:rsidRPr="00000000">
              <w:rPr>
                <w:color w:val="000000"/>
                <w:sz w:val="18"/>
                <w:szCs w:val="18"/>
                <w:rtl w:val="0"/>
              </w:rPr>
              <w:t xml:space="preserve">SI</w:t>
            </w:r>
          </w:p>
          <w:p w:rsidR="00000000" w:rsidDel="00000000" w:rsidP="00000000" w:rsidRDefault="00000000" w:rsidRPr="00000000" w14:paraId="0000015A">
            <w:pPr>
              <w:widowControl w:val="0"/>
              <w:numPr>
                <w:ilvl w:val="0"/>
                <w:numId w:val="16"/>
              </w:numPr>
              <w:tabs>
                <w:tab w:val="left" w:leader="none" w:pos="680"/>
                <w:tab w:val="left" w:leader="none" w:pos="1060"/>
              </w:tabs>
              <w:spacing w:line="240" w:lineRule="auto"/>
              <w:ind w:left="1020" w:right="510" w:hanging="510"/>
              <w:rPr>
                <w:color w:val="000000"/>
                <w:sz w:val="18"/>
                <w:szCs w:val="18"/>
              </w:rPr>
            </w:pPr>
            <w:r w:rsidDel="00000000" w:rsidR="00000000" w:rsidRPr="00000000">
              <w:rPr>
                <w:color w:val="000000"/>
                <w:sz w:val="18"/>
                <w:szCs w:val="18"/>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Quali?.....</w:t>
            </w:r>
          </w:p>
        </w:tc>
      </w:tr>
    </w:tbl>
    <w:p w:rsidR="00000000" w:rsidDel="00000000" w:rsidP="00000000" w:rsidRDefault="00000000" w:rsidRPr="00000000" w14:paraId="0000015C">
      <w:pPr>
        <w:spacing w:line="276" w:lineRule="auto"/>
        <w:ind w:left="0" w:right="0" w:firstLine="0"/>
        <w:rPr>
          <w:b w:val="1"/>
          <w:color w:val="000000"/>
          <w:sz w:val="22"/>
          <w:szCs w:val="22"/>
        </w:rPr>
      </w:pPr>
      <w:r w:rsidDel="00000000" w:rsidR="00000000" w:rsidRPr="00000000">
        <w:rPr>
          <w:rtl w:val="0"/>
        </w:rPr>
      </w:r>
    </w:p>
    <w:p w:rsidR="00000000" w:rsidDel="00000000" w:rsidP="00000000" w:rsidRDefault="00000000" w:rsidRPr="00000000" w14:paraId="0000015D">
      <w:pPr>
        <w:spacing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B.4. CAPACITÀ TRASVERSALI</w:t>
      </w:r>
    </w:p>
    <w:p w:rsidR="00000000" w:rsidDel="00000000" w:rsidP="00000000" w:rsidRDefault="00000000" w:rsidRPr="00000000" w14:paraId="0000015E">
      <w:pPr>
        <w:spacing w:line="276" w:lineRule="auto"/>
        <w:ind w:left="0" w:right="0" w:firstLine="0"/>
        <w:rPr>
          <w:b w:val="1"/>
          <w:color w:val="000000"/>
          <w:sz w:val="22"/>
          <w:szCs w:val="22"/>
          <w:u w:val="single"/>
        </w:rPr>
      </w:pPr>
      <w:r w:rsidDel="00000000" w:rsidR="00000000" w:rsidRPr="00000000">
        <w:rPr>
          <w:rtl w:val="0"/>
        </w:rPr>
      </w:r>
    </w:p>
    <w:tbl>
      <w:tblPr>
        <w:tblStyle w:val="Table10"/>
        <w:tblW w:w="9740.0" w:type="dxa"/>
        <w:jc w:val="left"/>
        <w:tblInd w:w="-100.0" w:type="dxa"/>
        <w:tblLayout w:type="fixed"/>
        <w:tblLook w:val="0600"/>
      </w:tblPr>
      <w:tblGrid>
        <w:gridCol w:w="3540"/>
        <w:gridCol w:w="3420"/>
        <w:gridCol w:w="2780"/>
        <w:tblGridChange w:id="0">
          <w:tblGrid>
            <w:gridCol w:w="3540"/>
            <w:gridCol w:w="3420"/>
            <w:gridCol w:w="27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F">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Capacità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0">
            <w:pPr>
              <w:widowControl w:val="0"/>
              <w:spacing w:after="0" w:before="0" w:line="240" w:lineRule="auto"/>
              <w:ind w:left="397" w:right="0" w:hanging="340"/>
              <w:jc w:val="left"/>
              <w:rPr>
                <w:color w:val="000000"/>
                <w:sz w:val="20"/>
                <w:szCs w:val="20"/>
              </w:rPr>
            </w:pPr>
            <w:r w:rsidDel="00000000" w:rsidR="00000000" w:rsidRPr="00000000">
              <w:rPr>
                <w:b w:val="1"/>
                <w:color w:val="000000"/>
                <w:sz w:val="20"/>
                <w:szCs w:val="20"/>
                <w:rtl w:val="0"/>
              </w:rPr>
              <w:t xml:space="preserve">Descrizione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1">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Attenzione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3">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buona</w:t>
            </w:r>
          </w:p>
          <w:p w:rsidR="00000000" w:rsidDel="00000000" w:rsidP="00000000" w:rsidRDefault="00000000" w:rsidRPr="00000000" w14:paraId="00000164">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parziale</w:t>
            </w:r>
          </w:p>
          <w:p w:rsidR="00000000" w:rsidDel="00000000" w:rsidP="00000000" w:rsidRDefault="00000000" w:rsidRPr="00000000" w14:paraId="00000165">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6">
            <w:pPr>
              <w:widowControl w:val="0"/>
              <w:spacing w:line="240" w:lineRule="auto"/>
              <w:ind w:left="0" w:right="0" w:firstLine="0"/>
              <w:rPr>
                <w:b w:val="1"/>
                <w:color w:val="000000"/>
                <w:sz w:val="20"/>
                <w:szCs w:val="20"/>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7">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Concentrazione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8">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buona</w:t>
            </w:r>
          </w:p>
          <w:p w:rsidR="00000000" w:rsidDel="00000000" w:rsidP="00000000" w:rsidRDefault="00000000" w:rsidRPr="00000000" w14:paraId="00000169">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parziale</w:t>
            </w:r>
          </w:p>
          <w:p w:rsidR="00000000" w:rsidDel="00000000" w:rsidP="00000000" w:rsidRDefault="00000000" w:rsidRPr="00000000" w14:paraId="0000016A">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B">
            <w:pPr>
              <w:widowControl w:val="0"/>
              <w:spacing w:line="240" w:lineRule="auto"/>
              <w:ind w:left="0" w:right="0" w:firstLine="0"/>
              <w:rPr>
                <w:b w:val="1"/>
                <w:color w:val="000000"/>
                <w:sz w:val="20"/>
                <w:szCs w:val="20"/>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Collaborazione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D">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collabora in classe</w:t>
            </w:r>
          </w:p>
          <w:p w:rsidR="00000000" w:rsidDel="00000000" w:rsidP="00000000" w:rsidRDefault="00000000" w:rsidRPr="00000000" w14:paraId="0000016E">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collabora nel piccolo gruppo</w:t>
            </w:r>
          </w:p>
          <w:p w:rsidR="00000000" w:rsidDel="00000000" w:rsidP="00000000" w:rsidRDefault="00000000" w:rsidRPr="00000000" w14:paraId="0000016F">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collabora con l’adulto</w:t>
            </w:r>
          </w:p>
          <w:p w:rsidR="00000000" w:rsidDel="00000000" w:rsidP="00000000" w:rsidRDefault="00000000" w:rsidRPr="00000000" w14:paraId="00000170">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non collabora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1">
            <w:pPr>
              <w:widowControl w:val="0"/>
              <w:spacing w:line="240" w:lineRule="auto"/>
              <w:ind w:left="0" w:right="0" w:firstLine="0"/>
              <w:rPr>
                <w:b w:val="1"/>
                <w:color w:val="000000"/>
                <w:sz w:val="20"/>
                <w:szCs w:val="20"/>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Motivazione al lavoro scolastico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3">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buona</w:t>
            </w:r>
          </w:p>
          <w:p w:rsidR="00000000" w:rsidDel="00000000" w:rsidP="00000000" w:rsidRDefault="00000000" w:rsidRPr="00000000" w14:paraId="00000174">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parziale</w:t>
            </w:r>
          </w:p>
          <w:p w:rsidR="00000000" w:rsidDel="00000000" w:rsidP="00000000" w:rsidRDefault="00000000" w:rsidRPr="00000000" w14:paraId="00000175">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6">
            <w:pPr>
              <w:widowControl w:val="0"/>
              <w:spacing w:line="240" w:lineRule="auto"/>
              <w:ind w:left="0" w:right="0" w:firstLine="0"/>
              <w:rPr>
                <w:b w:val="1"/>
                <w:color w:val="000000"/>
                <w:sz w:val="20"/>
                <w:szCs w:val="20"/>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7">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Organizzazione personale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8">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buona</w:t>
            </w:r>
          </w:p>
          <w:p w:rsidR="00000000" w:rsidDel="00000000" w:rsidP="00000000" w:rsidRDefault="00000000" w:rsidRPr="00000000" w14:paraId="00000179">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parziale</w:t>
            </w:r>
          </w:p>
          <w:p w:rsidR="00000000" w:rsidDel="00000000" w:rsidP="00000000" w:rsidRDefault="00000000" w:rsidRPr="00000000" w14:paraId="0000017A">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B">
            <w:pPr>
              <w:widowControl w:val="0"/>
              <w:spacing w:line="240" w:lineRule="auto"/>
              <w:ind w:left="0" w:right="0" w:firstLine="0"/>
              <w:rPr>
                <w:b w:val="1"/>
                <w:color w:val="000000"/>
                <w:sz w:val="20"/>
                <w:szCs w:val="20"/>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Frequenza scolastica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D">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assidua</w:t>
            </w:r>
          </w:p>
          <w:p w:rsidR="00000000" w:rsidDel="00000000" w:rsidP="00000000" w:rsidRDefault="00000000" w:rsidRPr="00000000" w14:paraId="0000017E">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regolare</w:t>
            </w:r>
          </w:p>
          <w:p w:rsidR="00000000" w:rsidDel="00000000" w:rsidP="00000000" w:rsidRDefault="00000000" w:rsidRPr="00000000" w14:paraId="0000017F">
            <w:pPr>
              <w:widowControl w:val="0"/>
              <w:numPr>
                <w:ilvl w:val="0"/>
                <w:numId w:val="10"/>
              </w:numPr>
              <w:spacing w:after="0" w:before="0" w:line="240" w:lineRule="auto"/>
              <w:ind w:left="397" w:right="0" w:hanging="170"/>
              <w:jc w:val="left"/>
              <w:rPr>
                <w:color w:val="000000"/>
                <w:sz w:val="18"/>
                <w:szCs w:val="18"/>
              </w:rPr>
            </w:pPr>
            <w:r w:rsidDel="00000000" w:rsidR="00000000" w:rsidRPr="00000000">
              <w:rPr>
                <w:color w:val="000000"/>
                <w:sz w:val="18"/>
                <w:szCs w:val="18"/>
                <w:rtl w:val="0"/>
              </w:rPr>
              <w:t xml:space="preserve">irregolare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0">
            <w:pPr>
              <w:widowControl w:val="0"/>
              <w:spacing w:line="240" w:lineRule="auto"/>
              <w:ind w:left="0" w:right="0" w:firstLine="0"/>
              <w:rPr>
                <w:b w:val="1"/>
                <w:color w:val="000000"/>
                <w:sz w:val="20"/>
                <w:szCs w:val="20"/>
                <w:u w:val="single"/>
              </w:rPr>
            </w:pPr>
            <w:r w:rsidDel="00000000" w:rsidR="00000000" w:rsidRPr="00000000">
              <w:rPr>
                <w:rtl w:val="0"/>
              </w:rPr>
            </w:r>
          </w:p>
        </w:tc>
      </w:tr>
    </w:tbl>
    <w:p w:rsidR="00000000" w:rsidDel="00000000" w:rsidP="00000000" w:rsidRDefault="00000000" w:rsidRPr="00000000" w14:paraId="00000181">
      <w:pPr>
        <w:spacing w:line="360"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182">
      <w:pPr>
        <w:spacing w:line="360"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B.5. ULTERIORI OSSERVAZIONI DA PARTE DEI DOCENTI</w:t>
      </w:r>
    </w:p>
    <w:p w:rsidR="00000000" w:rsidDel="00000000" w:rsidP="00000000" w:rsidRDefault="00000000" w:rsidRPr="00000000" w14:paraId="00000183">
      <w:pPr>
        <w:spacing w:line="360" w:lineRule="auto"/>
        <w:ind w:left="0" w:right="0"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184">
      <w:pPr>
        <w:spacing w:line="360" w:lineRule="auto"/>
        <w:ind w:left="0" w:right="0"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185">
      <w:pPr>
        <w:spacing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 6. CONSIDERAZIONI / OSSERVAZIONI DEI GENITORI</w:t>
      </w:r>
    </w:p>
    <w:p w:rsidR="00000000" w:rsidDel="00000000" w:rsidP="00000000" w:rsidRDefault="00000000" w:rsidRPr="00000000" w14:paraId="00000186">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187">
      <w:pPr>
        <w:spacing w:line="360" w:lineRule="auto"/>
        <w:ind w:left="0" w:right="0"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188">
      <w:pPr>
        <w:spacing w:line="360" w:lineRule="auto"/>
        <w:ind w:left="0" w:right="0" w:firstLine="0"/>
        <w:rPr>
          <w:color w:val="000000"/>
          <w:sz w:val="20"/>
          <w:szCs w:val="20"/>
        </w:rPr>
      </w:pPr>
      <w:r w:rsidDel="00000000" w:rsidR="00000000" w:rsidRPr="00000000">
        <w:rPr>
          <w:color w:val="000000"/>
          <w:sz w:val="20"/>
          <w:szCs w:val="20"/>
          <w:rtl w:val="0"/>
        </w:rPr>
        <w:t xml:space="preserve">………………………………………………………………………………………………………………………………………………………..</w:t>
      </w:r>
      <w:r w:rsidDel="00000000" w:rsidR="00000000" w:rsidRPr="00000000">
        <w:br w:type="page"/>
      </w:r>
      <w:r w:rsidDel="00000000" w:rsidR="00000000" w:rsidRPr="00000000">
        <w:rPr>
          <w:rtl w:val="0"/>
        </w:rPr>
      </w:r>
    </w:p>
    <w:tbl>
      <w:tblPr>
        <w:tblStyle w:val="Table11"/>
        <w:tblW w:w="9655.0" w:type="dxa"/>
        <w:jc w:val="center"/>
        <w:tblLayout w:type="fixed"/>
        <w:tblLook w:val="0600"/>
      </w:tblPr>
      <w:tblGrid>
        <w:gridCol w:w="9655"/>
        <w:tblGridChange w:id="0">
          <w:tblGrid>
            <w:gridCol w:w="9655"/>
          </w:tblGrid>
        </w:tblGridChange>
      </w:tblGrid>
      <w:tr>
        <w:trPr>
          <w:cantSplit w:val="0"/>
          <w:trHeight w:val="85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9">
            <w:pPr>
              <w:spacing w:after="0" w:before="0" w:line="240" w:lineRule="auto"/>
              <w:rPr>
                <w:b w:val="1"/>
                <w:color w:val="000000"/>
              </w:rPr>
            </w:pPr>
            <w:r w:rsidDel="00000000" w:rsidR="00000000" w:rsidRPr="00000000">
              <w:rPr>
                <w:b w:val="1"/>
                <w:color w:val="000000"/>
                <w:rtl w:val="0"/>
              </w:rPr>
              <w:t xml:space="preserve">SEZIONE C</w:t>
            </w:r>
          </w:p>
          <w:p w:rsidR="00000000" w:rsidDel="00000000" w:rsidP="00000000" w:rsidRDefault="00000000" w:rsidRPr="00000000" w14:paraId="0000018A">
            <w:pPr>
              <w:spacing w:after="0" w:before="0" w:line="240" w:lineRule="auto"/>
              <w:jc w:val="both"/>
              <w:rPr>
                <w:b w:val="1"/>
                <w:color w:val="000000"/>
              </w:rPr>
            </w:pPr>
            <w:r w:rsidDel="00000000" w:rsidR="00000000" w:rsidRPr="00000000">
              <w:rPr>
                <w:b w:val="1"/>
                <w:color w:val="000000"/>
                <w:rtl w:val="0"/>
              </w:rPr>
              <w:t xml:space="preserve">INTERVENTI EDUCATIVI E DIDATTICI</w:t>
            </w:r>
          </w:p>
          <w:p w:rsidR="00000000" w:rsidDel="00000000" w:rsidP="00000000" w:rsidRDefault="00000000" w:rsidRPr="00000000" w14:paraId="0000018B">
            <w:pPr>
              <w:spacing w:after="0" w:before="0" w:line="240" w:lineRule="auto"/>
              <w:jc w:val="both"/>
              <w:rPr>
                <w:b w:val="1"/>
                <w:color w:val="000000"/>
              </w:rPr>
            </w:pPr>
            <w:r w:rsidDel="00000000" w:rsidR="00000000" w:rsidRPr="00000000">
              <w:rPr>
                <w:b w:val="1"/>
                <w:color w:val="000000"/>
                <w:rtl w:val="0"/>
              </w:rPr>
              <w:t xml:space="preserve">STRATEGIE DI PERSONALIZZAZIONE/INDIVIDUALIZZAZIONE</w:t>
            </w:r>
          </w:p>
        </w:tc>
      </w:tr>
    </w:tbl>
    <w:p w:rsidR="00000000" w:rsidDel="00000000" w:rsidP="00000000" w:rsidRDefault="00000000" w:rsidRPr="00000000" w14:paraId="0000018C">
      <w:pPr>
        <w:ind w:left="10" w:right="-8" w:hanging="20"/>
        <w:rPr>
          <w:i w:val="1"/>
          <w:color w:val="000000"/>
          <w:sz w:val="16"/>
          <w:szCs w:val="16"/>
        </w:rPr>
      </w:pPr>
      <w:r w:rsidDel="00000000" w:rsidR="00000000" w:rsidRPr="00000000">
        <w:rPr>
          <w:rtl w:val="0"/>
        </w:rPr>
      </w:r>
    </w:p>
    <w:p w:rsidR="00000000" w:rsidDel="00000000" w:rsidP="00000000" w:rsidRDefault="00000000" w:rsidRPr="00000000" w14:paraId="0000018D">
      <w:pPr>
        <w:ind w:left="10" w:right="-8" w:hanging="20"/>
        <w:rPr>
          <w:i w:val="1"/>
          <w:color w:val="000000"/>
          <w:sz w:val="16"/>
          <w:szCs w:val="16"/>
        </w:rPr>
      </w:pPr>
      <w:r w:rsidDel="00000000" w:rsidR="00000000" w:rsidRPr="00000000">
        <w:rPr>
          <w:i w:val="1"/>
          <w:color w:val="000000"/>
          <w:sz w:val="16"/>
          <w:szCs w:val="16"/>
          <w:rtl w:val="0"/>
        </w:rPr>
        <w:t xml:space="preserve">Dopo un’attenta valutazione svolta a cura di ogni componente del Consiglio di classe/team docenti, si analizzano i possibili </w:t>
      </w:r>
      <w:r w:rsidDel="00000000" w:rsidR="00000000" w:rsidRPr="00000000">
        <w:rPr>
          <w:b w:val="1"/>
          <w:i w:val="1"/>
          <w:color w:val="000000"/>
          <w:sz w:val="16"/>
          <w:szCs w:val="16"/>
          <w:rtl w:val="0"/>
        </w:rPr>
        <w:t xml:space="preserve">STRUMENTI COMPENSATIVI e MISURE DISPENSATIVE</w:t>
      </w:r>
      <w:r w:rsidDel="00000000" w:rsidR="00000000" w:rsidRPr="00000000">
        <w:rPr>
          <w:i w:val="1"/>
          <w:color w:val="000000"/>
          <w:sz w:val="16"/>
          <w:szCs w:val="16"/>
          <w:rtl w:val="0"/>
        </w:rPr>
        <w:t xml:space="preserve"> proposti secondo la D.M 27 Dicembre 2012 e successiva C.M. 6 marzo 2013 ).   In tal senso si effettua la scelta di quelle ritenute più idonee.  Mettere un X accanto a quelle proposte per l’anno in corso.</w:t>
      </w:r>
    </w:p>
    <w:p w:rsidR="00000000" w:rsidDel="00000000" w:rsidP="00000000" w:rsidRDefault="00000000" w:rsidRPr="00000000" w14:paraId="0000018E">
      <w:pPr>
        <w:ind w:left="10" w:right="-8" w:hanging="20"/>
        <w:rPr>
          <w:i w:val="1"/>
          <w:color w:val="000000"/>
          <w:sz w:val="16"/>
          <w:szCs w:val="16"/>
        </w:rPr>
      </w:pPr>
      <w:r w:rsidDel="00000000" w:rsidR="00000000" w:rsidRPr="00000000">
        <w:rPr>
          <w:rtl w:val="0"/>
        </w:rPr>
      </w:r>
    </w:p>
    <w:p w:rsidR="00000000" w:rsidDel="00000000" w:rsidP="00000000" w:rsidRDefault="00000000" w:rsidRPr="00000000" w14:paraId="0000018F">
      <w:pPr>
        <w:spacing w:line="240"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C.1. STRUMENTI COMPENSATIVI</w:t>
      </w:r>
    </w:p>
    <w:p w:rsidR="00000000" w:rsidDel="00000000" w:rsidP="00000000" w:rsidRDefault="00000000" w:rsidRPr="00000000" w14:paraId="00000190">
      <w:pPr>
        <w:spacing w:line="240" w:lineRule="auto"/>
        <w:ind w:left="0" w:right="0" w:firstLine="0"/>
        <w:rPr>
          <w:b w:val="1"/>
          <w:color w:val="000000"/>
          <w:sz w:val="20"/>
          <w:szCs w:val="20"/>
          <w:u w:val="single"/>
        </w:rPr>
      </w:pPr>
      <w:r w:rsidDel="00000000" w:rsidR="00000000" w:rsidRPr="00000000">
        <w:rPr>
          <w:rtl w:val="0"/>
        </w:rPr>
      </w:r>
    </w:p>
    <w:tbl>
      <w:tblPr>
        <w:tblStyle w:val="Table12"/>
        <w:tblW w:w="11053.999999999998" w:type="dxa"/>
        <w:jc w:val="left"/>
        <w:tblInd w:w="-790.0" w:type="dxa"/>
        <w:tblLayout w:type="fixed"/>
        <w:tblLook w:val="0600"/>
      </w:tblPr>
      <w:tblGrid>
        <w:gridCol w:w="1693"/>
        <w:gridCol w:w="722"/>
        <w:gridCol w:w="720"/>
        <w:gridCol w:w="719"/>
        <w:gridCol w:w="720"/>
        <w:gridCol w:w="721"/>
        <w:gridCol w:w="720"/>
        <w:gridCol w:w="719"/>
        <w:gridCol w:w="721"/>
        <w:gridCol w:w="721"/>
        <w:gridCol w:w="718"/>
        <w:gridCol w:w="720"/>
        <w:gridCol w:w="722"/>
        <w:gridCol w:w="718"/>
        <w:tblGridChange w:id="0">
          <w:tblGrid>
            <w:gridCol w:w="1693"/>
            <w:gridCol w:w="722"/>
            <w:gridCol w:w="720"/>
            <w:gridCol w:w="719"/>
            <w:gridCol w:w="720"/>
            <w:gridCol w:w="721"/>
            <w:gridCol w:w="720"/>
            <w:gridCol w:w="719"/>
            <w:gridCol w:w="721"/>
            <w:gridCol w:w="721"/>
            <w:gridCol w:w="718"/>
            <w:gridCol w:w="720"/>
            <w:gridCol w:w="722"/>
            <w:gridCol w:w="7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1">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9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9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9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9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9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9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9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9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9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9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19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9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A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A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A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A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1A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A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1A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A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1AA">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A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A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A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V</w:t>
            </w:r>
          </w:p>
          <w:p w:rsidR="00000000" w:rsidDel="00000000" w:rsidP="00000000" w:rsidRDefault="00000000" w:rsidRPr="00000000" w14:paraId="000001A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A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B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1B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B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B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B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1B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B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B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B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B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B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B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B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B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C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Z</w:t>
            </w:r>
          </w:p>
          <w:p w:rsidR="00000000" w:rsidDel="00000000" w:rsidP="00000000" w:rsidRDefault="00000000" w:rsidRPr="00000000" w14:paraId="000001C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1C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1C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C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C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C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C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C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C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C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C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C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C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D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D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  I</w:t>
            </w:r>
          </w:p>
          <w:p w:rsidR="00000000" w:rsidDel="00000000" w:rsidP="00000000" w:rsidRDefault="00000000" w:rsidRPr="00000000" w14:paraId="000001D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  M</w:t>
            </w:r>
          </w:p>
          <w:p w:rsidR="00000000" w:rsidDel="00000000" w:rsidP="00000000" w:rsidRDefault="00000000" w:rsidRPr="00000000" w14:paraId="000001D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  M</w:t>
            </w:r>
          </w:p>
          <w:p w:rsidR="00000000" w:rsidDel="00000000" w:rsidP="00000000" w:rsidRDefault="00000000" w:rsidRPr="00000000" w14:paraId="000001D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  A</w:t>
            </w:r>
          </w:p>
          <w:p w:rsidR="00000000" w:rsidDel="00000000" w:rsidP="00000000" w:rsidRDefault="00000000" w:rsidRPr="00000000" w14:paraId="000001D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G</w:t>
            </w:r>
          </w:p>
          <w:p w:rsidR="00000000" w:rsidDel="00000000" w:rsidP="00000000" w:rsidRDefault="00000000" w:rsidRPr="00000000" w14:paraId="000001D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I</w:t>
            </w:r>
          </w:p>
          <w:p w:rsidR="00000000" w:rsidDel="00000000" w:rsidP="00000000" w:rsidRDefault="00000000" w:rsidRPr="00000000" w14:paraId="000001D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N</w:t>
            </w:r>
          </w:p>
          <w:p w:rsidR="00000000" w:rsidDel="00000000" w:rsidP="00000000" w:rsidRDefault="00000000" w:rsidRPr="00000000" w14:paraId="000001D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E</w:t>
            </w:r>
          </w:p>
          <w:p w:rsidR="00000000" w:rsidDel="00000000" w:rsidP="00000000" w:rsidRDefault="00000000" w:rsidRPr="00000000" w14:paraId="000001DA">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D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D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D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D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E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E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E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2^</w:t>
            </w:r>
          </w:p>
          <w:p w:rsidR="00000000" w:rsidDel="00000000" w:rsidP="00000000" w:rsidRDefault="00000000" w:rsidRPr="00000000" w14:paraId="000001E3">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E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E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E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E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E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1E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E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1E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E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E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E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E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F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F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F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F3">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F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1F6">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F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1F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F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F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F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F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D">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Tabelle e formulari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A">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B">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Mappe e schemi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8">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9">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Calcolatrice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6">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7">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Materiali strutturati/ concreti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4">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5">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Computer con videoscrittura, sintesi vocale e cuffie per ascolto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2">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3">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Audiolibri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0">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1">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Ebook - libri digitali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E">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F">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Dizionari digitali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C">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D">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Video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E">
            <w:pPr>
              <w:widowControl w:val="0"/>
              <w:spacing w:line="240" w:lineRule="auto"/>
              <w:ind w:left="720" w:right="0" w:hanging="360"/>
              <w:rPr>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A">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B">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8">
            <w:pPr>
              <w:widowControl w:val="0"/>
              <w:spacing w:line="240" w:lineRule="auto"/>
              <w:ind w:left="0" w:right="0" w:firstLine="0"/>
              <w:rPr>
                <w:i w:val="1"/>
                <w:color w:val="000000"/>
                <w:sz w:val="22"/>
                <w:szCs w:val="22"/>
              </w:rPr>
            </w:pPr>
            <w:r w:rsidDel="00000000" w:rsidR="00000000" w:rsidRPr="00000000">
              <w:rPr>
                <w:rtl w:val="0"/>
              </w:rPr>
            </w:r>
          </w:p>
        </w:tc>
      </w:tr>
    </w:tbl>
    <w:p w:rsidR="00000000" w:rsidDel="00000000" w:rsidP="00000000" w:rsidRDefault="00000000" w:rsidRPr="00000000" w14:paraId="00000289">
      <w:pPr>
        <w:rPr>
          <w:color w:val="000000"/>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77" w:top="1134" w:left="1134" w:right="1134" w:header="720" w:footer="720"/>
          <w:pgNumType w:start="1"/>
        </w:sectPr>
      </w:pPr>
      <w:r w:rsidDel="00000000" w:rsidR="00000000" w:rsidRPr="00000000">
        <w:rPr>
          <w:rtl w:val="0"/>
        </w:rPr>
      </w:r>
    </w:p>
    <w:p w:rsidR="00000000" w:rsidDel="00000000" w:rsidP="00000000" w:rsidRDefault="00000000" w:rsidRPr="00000000" w14:paraId="0000028A">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B">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C">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D">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E">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F">
      <w:pPr>
        <w:spacing w:line="276" w:lineRule="auto"/>
        <w:ind w:left="0" w:right="0" w:firstLine="0"/>
        <w:rPr>
          <w:b w:val="1"/>
          <w:color w:val="000000"/>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290">
      <w:pPr>
        <w:spacing w:after="0" w:before="0"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91">
      <w:pPr>
        <w:spacing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C.2 MISURE DISPENSATIVE </w:t>
      </w:r>
    </w:p>
    <w:p w:rsidR="00000000" w:rsidDel="00000000" w:rsidP="00000000" w:rsidRDefault="00000000" w:rsidRPr="00000000" w14:paraId="00000292">
      <w:pPr>
        <w:spacing w:line="276" w:lineRule="auto"/>
        <w:ind w:left="0" w:right="0" w:firstLine="0"/>
        <w:rPr>
          <w:i w:val="1"/>
          <w:color w:val="000000"/>
          <w:sz w:val="20"/>
          <w:szCs w:val="20"/>
        </w:rPr>
      </w:pPr>
      <w:r w:rsidDel="00000000" w:rsidR="00000000" w:rsidRPr="00000000">
        <w:rPr>
          <w:i w:val="1"/>
          <w:color w:val="000000"/>
          <w:sz w:val="20"/>
          <w:szCs w:val="20"/>
          <w:rtl w:val="0"/>
        </w:rPr>
        <w:t xml:space="preserve">Nell’ambito delle discipline l’alunno viene dispensato da:</w:t>
      </w:r>
    </w:p>
    <w:p w:rsidR="00000000" w:rsidDel="00000000" w:rsidP="00000000" w:rsidRDefault="00000000" w:rsidRPr="00000000" w14:paraId="00000293">
      <w:pPr>
        <w:spacing w:line="276" w:lineRule="auto"/>
        <w:ind w:left="0" w:right="0" w:firstLine="0"/>
        <w:rPr>
          <w:i w:val="1"/>
          <w:color w:val="000000"/>
          <w:sz w:val="20"/>
          <w:szCs w:val="20"/>
        </w:rPr>
      </w:pPr>
      <w:r w:rsidDel="00000000" w:rsidR="00000000" w:rsidRPr="00000000">
        <w:rPr>
          <w:rtl w:val="0"/>
        </w:rPr>
      </w:r>
    </w:p>
    <w:tbl>
      <w:tblPr>
        <w:tblStyle w:val="Table13"/>
        <w:tblW w:w="11053.999999999998" w:type="dxa"/>
        <w:jc w:val="left"/>
        <w:tblInd w:w="-790.0" w:type="dxa"/>
        <w:tblLayout w:type="fixed"/>
        <w:tblLook w:val="0600"/>
      </w:tblPr>
      <w:tblGrid>
        <w:gridCol w:w="1693"/>
        <w:gridCol w:w="722"/>
        <w:gridCol w:w="720"/>
        <w:gridCol w:w="719"/>
        <w:gridCol w:w="720"/>
        <w:gridCol w:w="721"/>
        <w:gridCol w:w="720"/>
        <w:gridCol w:w="719"/>
        <w:gridCol w:w="721"/>
        <w:gridCol w:w="721"/>
        <w:gridCol w:w="718"/>
        <w:gridCol w:w="720"/>
        <w:gridCol w:w="722"/>
        <w:gridCol w:w="718"/>
        <w:tblGridChange w:id="0">
          <w:tblGrid>
            <w:gridCol w:w="1693"/>
            <w:gridCol w:w="722"/>
            <w:gridCol w:w="720"/>
            <w:gridCol w:w="719"/>
            <w:gridCol w:w="720"/>
            <w:gridCol w:w="721"/>
            <w:gridCol w:w="720"/>
            <w:gridCol w:w="719"/>
            <w:gridCol w:w="721"/>
            <w:gridCol w:w="721"/>
            <w:gridCol w:w="718"/>
            <w:gridCol w:w="720"/>
            <w:gridCol w:w="722"/>
            <w:gridCol w:w="7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4">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9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9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9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9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9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9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9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9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9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A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2A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A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A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A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A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A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2A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A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2A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A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2AD">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A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A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B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V</w:t>
            </w:r>
          </w:p>
          <w:p w:rsidR="00000000" w:rsidDel="00000000" w:rsidP="00000000" w:rsidRDefault="00000000" w:rsidRPr="00000000" w14:paraId="000002B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B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B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2B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B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B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B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2B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B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B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B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B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B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C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C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C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C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Z</w:t>
            </w:r>
          </w:p>
          <w:p w:rsidR="00000000" w:rsidDel="00000000" w:rsidP="00000000" w:rsidRDefault="00000000" w:rsidRPr="00000000" w14:paraId="000002C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2C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2C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C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C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C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C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C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C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C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D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D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D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D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D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  I</w:t>
            </w:r>
          </w:p>
          <w:p w:rsidR="00000000" w:rsidDel="00000000" w:rsidP="00000000" w:rsidRDefault="00000000" w:rsidRPr="00000000" w14:paraId="000002D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  M</w:t>
            </w:r>
          </w:p>
          <w:p w:rsidR="00000000" w:rsidDel="00000000" w:rsidP="00000000" w:rsidRDefault="00000000" w:rsidRPr="00000000" w14:paraId="000002D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  M</w:t>
            </w:r>
          </w:p>
          <w:p w:rsidR="00000000" w:rsidDel="00000000" w:rsidP="00000000" w:rsidRDefault="00000000" w:rsidRPr="00000000" w14:paraId="000002D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  A</w:t>
            </w:r>
          </w:p>
          <w:p w:rsidR="00000000" w:rsidDel="00000000" w:rsidP="00000000" w:rsidRDefault="00000000" w:rsidRPr="00000000" w14:paraId="000002D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G</w:t>
            </w:r>
          </w:p>
          <w:p w:rsidR="00000000" w:rsidDel="00000000" w:rsidP="00000000" w:rsidRDefault="00000000" w:rsidRPr="00000000" w14:paraId="000002D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I</w:t>
            </w:r>
          </w:p>
          <w:p w:rsidR="00000000" w:rsidDel="00000000" w:rsidP="00000000" w:rsidRDefault="00000000" w:rsidRPr="00000000" w14:paraId="000002D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N</w:t>
            </w:r>
          </w:p>
          <w:p w:rsidR="00000000" w:rsidDel="00000000" w:rsidP="00000000" w:rsidRDefault="00000000" w:rsidRPr="00000000" w14:paraId="000002D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E</w:t>
            </w:r>
          </w:p>
          <w:p w:rsidR="00000000" w:rsidDel="00000000" w:rsidP="00000000" w:rsidRDefault="00000000" w:rsidRPr="00000000" w14:paraId="000002DD">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D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E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E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E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E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E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2^</w:t>
            </w:r>
          </w:p>
          <w:p w:rsidR="00000000" w:rsidDel="00000000" w:rsidP="00000000" w:rsidRDefault="00000000" w:rsidRPr="00000000" w14:paraId="000002E6">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E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E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E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E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E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2E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2E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E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F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F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F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F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F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F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F6">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F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2F9">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F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2F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F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F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F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F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300">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Lettura ad alta voce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D">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30E">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Prendere appunti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B">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31C">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Rispetto dei tempi standard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9">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32A">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Copiatura dalla lavagna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7">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338">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Dettatura di testi/ appunti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5">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346">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Altro</w:t>
            </w:r>
          </w:p>
          <w:p w:rsidR="00000000" w:rsidDel="00000000" w:rsidP="00000000" w:rsidRDefault="00000000" w:rsidRPr="00000000" w14:paraId="00000347">
            <w:pPr>
              <w:widowControl w:val="0"/>
              <w:spacing w:line="240" w:lineRule="auto"/>
              <w:ind w:left="0" w:right="0" w:firstLine="0"/>
              <w:rPr>
                <w:i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54">
            <w:pPr>
              <w:widowControl w:val="0"/>
              <w:spacing w:line="240" w:lineRule="auto"/>
              <w:ind w:left="0" w:right="0" w:firstLine="0"/>
              <w:rPr>
                <w:i w:val="1"/>
                <w:color w:val="000000"/>
                <w:sz w:val="22"/>
                <w:szCs w:val="22"/>
              </w:rPr>
            </w:pPr>
            <w:r w:rsidDel="00000000" w:rsidR="00000000" w:rsidRPr="00000000">
              <w:rPr>
                <w:rtl w:val="0"/>
              </w:rPr>
            </w:r>
          </w:p>
        </w:tc>
      </w:tr>
    </w:tbl>
    <w:p w:rsidR="00000000" w:rsidDel="00000000" w:rsidP="00000000" w:rsidRDefault="00000000" w:rsidRPr="00000000" w14:paraId="00000355">
      <w:pPr>
        <w:spacing w:line="276" w:lineRule="auto"/>
        <w:ind w:left="0" w:right="0" w:firstLine="0"/>
        <w:rPr>
          <w:i w:val="1"/>
          <w:color w:val="000000"/>
          <w:sz w:val="20"/>
          <w:szCs w:val="20"/>
        </w:rPr>
      </w:pPr>
      <w:r w:rsidDel="00000000" w:rsidR="00000000" w:rsidRPr="00000000">
        <w:rPr>
          <w:rtl w:val="0"/>
        </w:rPr>
      </w:r>
    </w:p>
    <w:p w:rsidR="00000000" w:rsidDel="00000000" w:rsidP="00000000" w:rsidRDefault="00000000" w:rsidRPr="00000000" w14:paraId="00000356">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357">
      <w:pPr>
        <w:pStyle w:val="Heading1"/>
        <w:keepLines w:val="0"/>
        <w:spacing w:after="60" w:before="240" w:line="240" w:lineRule="auto"/>
        <w:ind w:left="0" w:right="0" w:firstLine="0"/>
        <w:jc w:val="both"/>
        <w:rPr>
          <w:color w:val="000000"/>
          <w:sz w:val="20"/>
          <w:szCs w:val="20"/>
        </w:rPr>
      </w:pPr>
      <w:r w:rsidDel="00000000" w:rsidR="00000000" w:rsidRPr="00000000">
        <w:rPr>
          <w:color w:val="000000"/>
          <w:sz w:val="20"/>
          <w:szCs w:val="20"/>
          <w:rtl w:val="0"/>
        </w:rPr>
        <w:t xml:space="preserve">C.3 </w:t>
      </w:r>
      <w:r w:rsidDel="00000000" w:rsidR="00000000" w:rsidRPr="00000000">
        <w:rPr>
          <w:color w:val="000000"/>
          <w:sz w:val="20"/>
          <w:szCs w:val="20"/>
          <w:u w:val="single"/>
          <w:rtl w:val="0"/>
        </w:rPr>
        <w:t xml:space="preserve">INDICAZIONI  GENERALI PER LA VERIFICA/VALUTAZIONE</w:t>
      </w:r>
      <w:r w:rsidDel="00000000" w:rsidR="00000000" w:rsidRPr="00000000">
        <w:rPr>
          <w:color w:val="000000"/>
          <w:sz w:val="20"/>
          <w:szCs w:val="20"/>
          <w:rtl w:val="0"/>
        </w:rPr>
        <w:t xml:space="preserve"> </w:t>
      </w:r>
    </w:p>
    <w:p w:rsidR="00000000" w:rsidDel="00000000" w:rsidP="00000000" w:rsidRDefault="00000000" w:rsidRPr="00000000" w14:paraId="00000358">
      <w:pPr>
        <w:ind w:left="432" w:right="601" w:firstLine="0"/>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359">
      <w:pPr>
        <w:numPr>
          <w:ilvl w:val="0"/>
          <w:numId w:val="20"/>
        </w:numPr>
        <w:spacing w:after="0" w:before="120" w:line="240" w:lineRule="auto"/>
        <w:ind w:left="720" w:right="0" w:hanging="360"/>
        <w:jc w:val="both"/>
        <w:rPr>
          <w:color w:val="000000"/>
          <w:sz w:val="20"/>
          <w:szCs w:val="20"/>
        </w:rPr>
      </w:pPr>
      <w:r w:rsidDel="00000000" w:rsidR="00000000" w:rsidRPr="00000000">
        <w:rPr>
          <w:color w:val="000000"/>
          <w:sz w:val="20"/>
          <w:szCs w:val="20"/>
          <w:rtl w:val="0"/>
        </w:rPr>
        <w:t xml:space="preserve">Valutare per formare (per orientare il processo di insegnamento-apprendimento)</w:t>
      </w:r>
    </w:p>
    <w:p w:rsidR="00000000" w:rsidDel="00000000" w:rsidP="00000000" w:rsidRDefault="00000000" w:rsidRPr="00000000" w14:paraId="0000035A">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Valorizzare il processo di apprendimento dell’allievo e non valutare solo il prodotto/risultato</w:t>
      </w:r>
    </w:p>
    <w:p w:rsidR="00000000" w:rsidDel="00000000" w:rsidP="00000000" w:rsidRDefault="00000000" w:rsidRPr="00000000" w14:paraId="0000035B">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Predisporre verifiche scalari</w:t>
      </w:r>
    </w:p>
    <w:p w:rsidR="00000000" w:rsidDel="00000000" w:rsidP="00000000" w:rsidRDefault="00000000" w:rsidRPr="00000000" w14:paraId="0000035C">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Programmare e concordare con l’alunno le verifiche</w:t>
      </w:r>
    </w:p>
    <w:p w:rsidR="00000000" w:rsidDel="00000000" w:rsidP="00000000" w:rsidRDefault="00000000" w:rsidRPr="00000000" w14:paraId="0000035D">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Prevedere verifiche orali a compensazione di quelle scritte (soprattutto per la lingua straniera) ove necessario</w:t>
      </w:r>
    </w:p>
    <w:p w:rsidR="00000000" w:rsidDel="00000000" w:rsidP="00000000" w:rsidRDefault="00000000" w:rsidRPr="00000000" w14:paraId="0000035E">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Far usare strumenti e mediatori didattici nelle prove sia scritte sia orali</w:t>
      </w:r>
    </w:p>
    <w:p w:rsidR="00000000" w:rsidDel="00000000" w:rsidP="00000000" w:rsidRDefault="00000000" w:rsidRPr="00000000" w14:paraId="0000035F">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Favorire un clima di classe sereno e tranquillo, anche dal punto di vista dell’ambiente fisico (rumori, luci…)</w:t>
      </w:r>
    </w:p>
    <w:p w:rsidR="00000000" w:rsidDel="00000000" w:rsidP="00000000" w:rsidRDefault="00000000" w:rsidRPr="00000000" w14:paraId="00000360">
      <w:pPr>
        <w:numPr>
          <w:ilvl w:val="0"/>
          <w:numId w:val="20"/>
        </w:numPr>
        <w:spacing w:after="0" w:before="0" w:line="240" w:lineRule="auto"/>
        <w:ind w:left="720" w:right="0" w:hanging="360"/>
        <w:jc w:val="both"/>
        <w:rPr>
          <w:color w:val="000000"/>
          <w:sz w:val="20"/>
          <w:szCs w:val="20"/>
        </w:rPr>
      </w:pPr>
      <w:r w:rsidDel="00000000" w:rsidR="00000000" w:rsidRPr="00000000">
        <w:rPr>
          <w:color w:val="000000"/>
          <w:sz w:val="20"/>
          <w:szCs w:val="20"/>
          <w:rtl w:val="0"/>
        </w:rPr>
        <w:t xml:space="preserve">Rassicurare sulle conseguenze delle valutazioni</w:t>
      </w:r>
    </w:p>
    <w:p w:rsidR="00000000" w:rsidDel="00000000" w:rsidP="00000000" w:rsidRDefault="00000000" w:rsidRPr="00000000" w14:paraId="00000361">
      <w:pPr>
        <w:spacing w:after="0" w:before="120" w:line="240" w:lineRule="auto"/>
        <w:ind w:left="720" w:right="0" w:firstLine="0"/>
        <w:jc w:val="both"/>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62">
      <w:pPr>
        <w:spacing w:after="0" w:before="0"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C.4 CRITERI E MODALITÀ DI VERIFICA</w:t>
      </w:r>
    </w:p>
    <w:p w:rsidR="00000000" w:rsidDel="00000000" w:rsidP="00000000" w:rsidRDefault="00000000" w:rsidRPr="00000000" w14:paraId="00000363">
      <w:pPr>
        <w:spacing w:line="276" w:lineRule="auto"/>
        <w:ind w:left="0" w:right="0" w:firstLine="0"/>
        <w:rPr>
          <w:i w:val="1"/>
          <w:color w:val="000000"/>
          <w:sz w:val="20"/>
          <w:szCs w:val="20"/>
        </w:rPr>
      </w:pPr>
      <w:r w:rsidDel="00000000" w:rsidR="00000000" w:rsidRPr="00000000">
        <w:rPr>
          <w:i w:val="1"/>
          <w:color w:val="000000"/>
          <w:sz w:val="20"/>
          <w:szCs w:val="20"/>
          <w:rtl w:val="0"/>
        </w:rPr>
        <w:t xml:space="preserve">Obiettivo principale è quello di verificare gli apprendimenti. Pertanto si concordano:</w:t>
      </w:r>
    </w:p>
    <w:p w:rsidR="00000000" w:rsidDel="00000000" w:rsidP="00000000" w:rsidRDefault="00000000" w:rsidRPr="00000000" w14:paraId="00000364">
      <w:pPr>
        <w:spacing w:line="276" w:lineRule="auto"/>
        <w:ind w:left="0" w:right="0" w:firstLine="0"/>
        <w:rPr>
          <w:i w:val="1"/>
          <w:color w:val="000000"/>
          <w:sz w:val="20"/>
          <w:szCs w:val="20"/>
        </w:rPr>
      </w:pPr>
      <w:r w:rsidDel="00000000" w:rsidR="00000000" w:rsidRPr="00000000">
        <w:rPr>
          <w:rtl w:val="0"/>
        </w:rPr>
      </w:r>
    </w:p>
    <w:p w:rsidR="00000000" w:rsidDel="00000000" w:rsidP="00000000" w:rsidRDefault="00000000" w:rsidRPr="00000000" w14:paraId="00000365">
      <w:pPr>
        <w:spacing w:line="276" w:lineRule="auto"/>
        <w:ind w:left="0" w:right="0" w:firstLine="0"/>
        <w:rPr>
          <w:i w:val="1"/>
          <w:color w:val="000000"/>
          <w:sz w:val="20"/>
          <w:szCs w:val="20"/>
        </w:rPr>
      </w:pPr>
      <w:r w:rsidDel="00000000" w:rsidR="00000000" w:rsidRPr="00000000">
        <w:rPr>
          <w:rtl w:val="0"/>
        </w:rPr>
      </w:r>
    </w:p>
    <w:tbl>
      <w:tblPr>
        <w:tblStyle w:val="Table14"/>
        <w:tblW w:w="11053.999999999998" w:type="dxa"/>
        <w:jc w:val="left"/>
        <w:tblInd w:w="-790.0" w:type="dxa"/>
        <w:tblLayout w:type="fixed"/>
        <w:tblLook w:val="0600"/>
      </w:tblPr>
      <w:tblGrid>
        <w:gridCol w:w="1693"/>
        <w:gridCol w:w="722"/>
        <w:gridCol w:w="720"/>
        <w:gridCol w:w="719"/>
        <w:gridCol w:w="720"/>
        <w:gridCol w:w="721"/>
        <w:gridCol w:w="720"/>
        <w:gridCol w:w="719"/>
        <w:gridCol w:w="721"/>
        <w:gridCol w:w="721"/>
        <w:gridCol w:w="718"/>
        <w:gridCol w:w="720"/>
        <w:gridCol w:w="722"/>
        <w:gridCol w:w="718"/>
        <w:tblGridChange w:id="0">
          <w:tblGrid>
            <w:gridCol w:w="1693"/>
            <w:gridCol w:w="722"/>
            <w:gridCol w:w="720"/>
            <w:gridCol w:w="719"/>
            <w:gridCol w:w="720"/>
            <w:gridCol w:w="721"/>
            <w:gridCol w:w="720"/>
            <w:gridCol w:w="719"/>
            <w:gridCol w:w="721"/>
            <w:gridCol w:w="721"/>
            <w:gridCol w:w="718"/>
            <w:gridCol w:w="720"/>
            <w:gridCol w:w="722"/>
            <w:gridCol w:w="7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66">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6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6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6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6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6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6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6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6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6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7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7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7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37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7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7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7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7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7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7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37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7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37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7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7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37F">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8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8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8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V</w:t>
            </w:r>
          </w:p>
          <w:p w:rsidR="00000000" w:rsidDel="00000000" w:rsidP="00000000" w:rsidRDefault="00000000" w:rsidRPr="00000000" w14:paraId="0000038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8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8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8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38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8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8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8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38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8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8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8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8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9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9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9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9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9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Z</w:t>
            </w:r>
          </w:p>
          <w:p w:rsidR="00000000" w:rsidDel="00000000" w:rsidP="00000000" w:rsidRDefault="00000000" w:rsidRPr="00000000" w14:paraId="0000039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39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39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9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9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9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9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9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A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A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A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A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A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A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A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  I</w:t>
            </w:r>
          </w:p>
          <w:p w:rsidR="00000000" w:rsidDel="00000000" w:rsidP="00000000" w:rsidRDefault="00000000" w:rsidRPr="00000000" w14:paraId="000003A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  M</w:t>
            </w:r>
          </w:p>
          <w:p w:rsidR="00000000" w:rsidDel="00000000" w:rsidP="00000000" w:rsidRDefault="00000000" w:rsidRPr="00000000" w14:paraId="000003A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  M</w:t>
            </w:r>
          </w:p>
          <w:p w:rsidR="00000000" w:rsidDel="00000000" w:rsidP="00000000" w:rsidRDefault="00000000" w:rsidRPr="00000000" w14:paraId="000003A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  A</w:t>
            </w:r>
          </w:p>
          <w:p w:rsidR="00000000" w:rsidDel="00000000" w:rsidP="00000000" w:rsidRDefault="00000000" w:rsidRPr="00000000" w14:paraId="000003A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G</w:t>
            </w:r>
          </w:p>
          <w:p w:rsidR="00000000" w:rsidDel="00000000" w:rsidP="00000000" w:rsidRDefault="00000000" w:rsidRPr="00000000" w14:paraId="000003A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I</w:t>
            </w:r>
          </w:p>
          <w:p w:rsidR="00000000" w:rsidDel="00000000" w:rsidP="00000000" w:rsidRDefault="00000000" w:rsidRPr="00000000" w14:paraId="000003A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N</w:t>
            </w:r>
          </w:p>
          <w:p w:rsidR="00000000" w:rsidDel="00000000" w:rsidP="00000000" w:rsidRDefault="00000000" w:rsidRPr="00000000" w14:paraId="000003A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E</w:t>
            </w:r>
          </w:p>
          <w:p w:rsidR="00000000" w:rsidDel="00000000" w:rsidP="00000000" w:rsidRDefault="00000000" w:rsidRPr="00000000" w14:paraId="000003AF">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B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B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B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B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B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B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2^</w:t>
            </w:r>
          </w:p>
          <w:p w:rsidR="00000000" w:rsidDel="00000000" w:rsidP="00000000" w:rsidRDefault="00000000" w:rsidRPr="00000000" w14:paraId="000003B8">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B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B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B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B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B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3B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3C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C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C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C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C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C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C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C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C8">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C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3CB">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C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3C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C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C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D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D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2">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Pianificare interrogazioni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F">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0">
            <w:pPr>
              <w:widowControl w:val="0"/>
              <w:spacing w:line="240" w:lineRule="auto"/>
              <w:ind w:left="0" w:right="0" w:firstLine="0"/>
              <w:rPr>
                <w:i w:val="1"/>
                <w:color w:val="000000"/>
                <w:sz w:val="18"/>
                <w:szCs w:val="18"/>
                <w:highlight w:val="yellow"/>
              </w:rPr>
            </w:pPr>
            <w:r w:rsidDel="00000000" w:rsidR="00000000" w:rsidRPr="00000000">
              <w:rPr>
                <w:i w:val="1"/>
                <w:color w:val="000000"/>
                <w:sz w:val="18"/>
                <w:szCs w:val="18"/>
                <w:rtl w:val="0"/>
              </w:rPr>
              <w:t xml:space="preserve">Possibilità di proporre ulteriori prove per favorire l’apprendimento e consolidare le competenze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D">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E">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Utilizzare mediatori didattici durante le prove orali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B">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C">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Valutare maggiormente i contenuti rispetto alla forma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9">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A">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Valutare  un obiettivo alla volta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7">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8">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Tempo aggiuntivo</w:t>
            </w:r>
          </w:p>
          <w:p w:rsidR="00000000" w:rsidDel="00000000" w:rsidP="00000000" w:rsidRDefault="00000000" w:rsidRPr="00000000" w14:paraId="00000419">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(indicare in percentuale)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6">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7">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4">
            <w:pPr>
              <w:widowControl w:val="0"/>
              <w:spacing w:line="240" w:lineRule="auto"/>
              <w:ind w:left="0" w:right="0" w:firstLine="0"/>
              <w:rPr>
                <w:i w:val="1"/>
                <w:color w:val="000000"/>
                <w:sz w:val="22"/>
                <w:szCs w:val="22"/>
              </w:rPr>
            </w:pPr>
            <w:r w:rsidDel="00000000" w:rsidR="00000000" w:rsidRPr="00000000">
              <w:rPr>
                <w:rtl w:val="0"/>
              </w:rPr>
            </w:r>
          </w:p>
        </w:tc>
      </w:tr>
    </w:tbl>
    <w:p w:rsidR="00000000" w:rsidDel="00000000" w:rsidP="00000000" w:rsidRDefault="00000000" w:rsidRPr="00000000" w14:paraId="00000435">
      <w:pPr>
        <w:spacing w:line="276" w:lineRule="auto"/>
        <w:ind w:left="0" w:right="0" w:firstLine="0"/>
        <w:rPr>
          <w:i w:val="1"/>
          <w:color w:val="000000"/>
          <w:sz w:val="20"/>
          <w:szCs w:val="20"/>
        </w:rPr>
      </w:pPr>
      <w:r w:rsidDel="00000000" w:rsidR="00000000" w:rsidRPr="00000000">
        <w:rPr>
          <w:rtl w:val="0"/>
        </w:rPr>
      </w:r>
    </w:p>
    <w:p w:rsidR="00000000" w:rsidDel="00000000" w:rsidP="00000000" w:rsidRDefault="00000000" w:rsidRPr="00000000" w14:paraId="00000436">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7">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8">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9">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A">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B">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C">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D">
      <w:pPr>
        <w:spacing w:line="276" w:lineRule="auto"/>
        <w:ind w:left="0" w:right="0" w:firstLine="0"/>
        <w:rPr>
          <w:i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3E">
      <w:pPr>
        <w:spacing w:after="0" w:before="0" w:lineRule="auto"/>
        <w:ind w:left="-10" w:right="601" w:firstLine="0"/>
        <w:rPr>
          <w:b w:val="1"/>
          <w:color w:val="000000"/>
          <w:sz w:val="20"/>
          <w:szCs w:val="20"/>
          <w:highlight w:val="white"/>
          <w:u w:val="single"/>
        </w:rPr>
      </w:pPr>
      <w:r w:rsidDel="00000000" w:rsidR="00000000" w:rsidRPr="00000000">
        <w:rPr>
          <w:b w:val="1"/>
          <w:color w:val="000000"/>
          <w:sz w:val="20"/>
          <w:szCs w:val="20"/>
          <w:highlight w:val="white"/>
          <w:u w:val="single"/>
          <w:rtl w:val="0"/>
        </w:rPr>
        <w:t xml:space="preserve">C.5 PROVE STANDARDIZZATE ED ESAME DI STATO</w:t>
      </w:r>
    </w:p>
    <w:p w:rsidR="00000000" w:rsidDel="00000000" w:rsidP="00000000" w:rsidRDefault="00000000" w:rsidRPr="00000000" w14:paraId="0000043F">
      <w:pPr>
        <w:ind w:left="-10" w:right="601" w:firstLine="0"/>
        <w:rPr>
          <w:b w:val="1"/>
          <w:color w:val="000000"/>
          <w:sz w:val="22"/>
          <w:szCs w:val="22"/>
          <w:highlight w:val="white"/>
          <w:u w:val="single"/>
        </w:rPr>
      </w:pPr>
      <w:r w:rsidDel="00000000" w:rsidR="00000000" w:rsidRPr="00000000">
        <w:rPr>
          <w:rtl w:val="0"/>
        </w:rPr>
      </w:r>
    </w:p>
    <w:p w:rsidR="00000000" w:rsidDel="00000000" w:rsidP="00000000" w:rsidRDefault="00000000" w:rsidRPr="00000000" w14:paraId="00000440">
      <w:pPr>
        <w:spacing w:line="276" w:lineRule="auto"/>
        <w:ind w:left="-10" w:right="601" w:hanging="10"/>
        <w:jc w:val="both"/>
        <w:rPr>
          <w:color w:val="000000"/>
          <w:sz w:val="20"/>
          <w:szCs w:val="20"/>
        </w:rPr>
      </w:pPr>
      <w:r w:rsidDel="00000000" w:rsidR="00000000" w:rsidRPr="00000000">
        <w:rPr>
          <w:color w:val="000000"/>
          <w:sz w:val="20"/>
          <w:szCs w:val="20"/>
          <w:rtl w:val="0"/>
        </w:rPr>
        <w:t xml:space="preserve">Si ricorda che si possono utilizzare gli strumenti compensativi o le misure dispensative solo se indicati nella sezione apposita e se utilizzati durante il corrente anno scolastico.</w:t>
      </w:r>
    </w:p>
    <w:p w:rsidR="00000000" w:rsidDel="00000000" w:rsidP="00000000" w:rsidRDefault="00000000" w:rsidRPr="00000000" w14:paraId="00000441">
      <w:pPr>
        <w:spacing w:line="360" w:lineRule="auto"/>
        <w:ind w:left="-10" w:right="601" w:hanging="10"/>
        <w:rPr>
          <w:color w:val="000000"/>
          <w:sz w:val="22"/>
          <w:szCs w:val="22"/>
        </w:rPr>
      </w:pPr>
      <w:r w:rsidDel="00000000" w:rsidR="00000000" w:rsidRPr="00000000">
        <w:rPr>
          <w:rtl w:val="0"/>
        </w:rPr>
      </w:r>
    </w:p>
    <w:p w:rsidR="00000000" w:rsidDel="00000000" w:rsidP="00000000" w:rsidRDefault="00000000" w:rsidRPr="00000000" w14:paraId="00000442">
      <w:pPr>
        <w:numPr>
          <w:ilvl w:val="0"/>
          <w:numId w:val="14"/>
        </w:numPr>
        <w:ind w:left="720" w:right="601" w:hanging="360"/>
        <w:rPr>
          <w:b w:val="1"/>
          <w:i w:val="1"/>
          <w:color w:val="000000"/>
          <w:sz w:val="20"/>
          <w:szCs w:val="20"/>
        </w:rPr>
      </w:pPr>
      <w:bookmarkStart w:colFirst="0" w:colLast="0" w:name="_lmily31h2a3s" w:id="3"/>
      <w:bookmarkEnd w:id="3"/>
      <w:r w:rsidDel="00000000" w:rsidR="00000000" w:rsidRPr="00000000">
        <w:rPr>
          <w:b w:val="1"/>
          <w:i w:val="1"/>
          <w:color w:val="000000"/>
          <w:sz w:val="20"/>
          <w:szCs w:val="20"/>
          <w:rtl w:val="0"/>
        </w:rPr>
        <w:t xml:space="preserve">Prove standardizzate INVALSI:</w:t>
      </w:r>
    </w:p>
    <w:bookmarkStart w:colFirst="0" w:colLast="0" w:name="84s1g9vjitty" w:id="4"/>
    <w:bookmarkEnd w:id="4"/>
    <w:p w:rsidR="00000000" w:rsidDel="00000000" w:rsidP="00000000" w:rsidRDefault="00000000" w:rsidRPr="00000000" w14:paraId="00000443">
      <w:pPr>
        <w:ind w:left="-10" w:right="601" w:hanging="10"/>
        <w:rPr>
          <w:b w:val="1"/>
          <w:color w:val="000000"/>
          <w:sz w:val="22"/>
          <w:szCs w:val="22"/>
          <w:highlight w:val="yellow"/>
        </w:rPr>
      </w:pPr>
      <w:r w:rsidDel="00000000" w:rsidR="00000000" w:rsidRPr="00000000">
        <w:rPr>
          <w:rtl w:val="0"/>
        </w:rPr>
      </w:r>
    </w:p>
    <w:bookmarkStart w:colFirst="0" w:colLast="0" w:name="91zmbchx2pku" w:id="5"/>
    <w:bookmarkEnd w:id="5"/>
    <w:p w:rsidR="00000000" w:rsidDel="00000000" w:rsidP="00000000" w:rsidRDefault="00000000" w:rsidRPr="00000000" w14:paraId="00000444">
      <w:pPr>
        <w:ind w:left="-10" w:right="-291" w:hanging="10"/>
        <w:rPr>
          <w:color w:val="000000"/>
          <w:sz w:val="20"/>
          <w:szCs w:val="20"/>
        </w:rPr>
      </w:pPr>
      <w:r w:rsidDel="00000000" w:rsidR="00000000" w:rsidRPr="00000000">
        <w:rPr>
          <w:color w:val="000000"/>
          <w:sz w:val="20"/>
          <w:szCs w:val="20"/>
          <w:rtl w:val="0"/>
        </w:rPr>
        <w:t xml:space="preserve">In base alla normativa aggiornata </w:t>
      </w:r>
      <w:r w:rsidDel="00000000" w:rsidR="00000000" w:rsidRPr="00000000">
        <w:rPr>
          <w:color w:val="000000"/>
          <w:sz w:val="20"/>
          <w:szCs w:val="20"/>
          <w:u w:val="single"/>
          <w:rtl w:val="0"/>
        </w:rPr>
        <w:t xml:space="preserve">per il corrente anno scolastico</w:t>
      </w:r>
      <w:r w:rsidDel="00000000" w:rsidR="00000000" w:rsidRPr="00000000">
        <w:rPr>
          <w:color w:val="000000"/>
          <w:sz w:val="20"/>
          <w:szCs w:val="20"/>
          <w:rtl w:val="0"/>
        </w:rPr>
        <w:t xml:space="preserve"> si prevede che l’alunno/a possa:</w:t>
      </w:r>
    </w:p>
    <w:p w:rsidR="00000000" w:rsidDel="00000000" w:rsidP="00000000" w:rsidRDefault="00000000" w:rsidRPr="00000000" w14:paraId="00000445">
      <w:pPr>
        <w:ind w:left="-10" w:right="601" w:hanging="10"/>
        <w:rPr>
          <w:color w:val="000000"/>
          <w:sz w:val="18"/>
          <w:szCs w:val="18"/>
        </w:rPr>
      </w:pPr>
      <w:bookmarkStart w:colFirst="0" w:colLast="0" w:name="_1vrerwb72stm" w:id="6"/>
      <w:bookmarkEnd w:id="6"/>
      <w:r w:rsidDel="00000000" w:rsidR="00000000" w:rsidRPr="00000000">
        <w:rPr>
          <w:i w:val="1"/>
          <w:color w:val="000000"/>
          <w:sz w:val="18"/>
          <w:szCs w:val="18"/>
          <w:rtl w:val="0"/>
        </w:rPr>
        <w:t xml:space="preserve">(nota sullo svolgimento per le prove INVALSI per gli alunni con Bisogni Educativi Speciali)</w:t>
      </w:r>
      <w:r w:rsidDel="00000000" w:rsidR="00000000" w:rsidRPr="00000000">
        <w:rPr>
          <w:rtl w:val="0"/>
        </w:rPr>
      </w:r>
    </w:p>
    <w:p w:rsidR="00000000" w:rsidDel="00000000" w:rsidP="00000000" w:rsidRDefault="00000000" w:rsidRPr="00000000" w14:paraId="00000446">
      <w:pPr>
        <w:jc w:val="both"/>
        <w:rPr>
          <w:color w:val="000000"/>
          <w:sz w:val="18"/>
          <w:szCs w:val="18"/>
        </w:rPr>
      </w:pPr>
      <w:r w:rsidDel="00000000" w:rsidR="00000000" w:rsidRPr="00000000">
        <w:rPr>
          <w:rtl w:val="0"/>
        </w:rPr>
      </w:r>
    </w:p>
    <w:tbl>
      <w:tblPr>
        <w:tblStyle w:val="Table15"/>
        <w:tblW w:w="9599.0" w:type="dxa"/>
        <w:jc w:val="left"/>
        <w:tblInd w:w="25.999999999999996" w:type="dxa"/>
        <w:tblLayout w:type="fixed"/>
        <w:tblLook w:val="0600"/>
      </w:tblPr>
      <w:tblGrid>
        <w:gridCol w:w="780"/>
        <w:gridCol w:w="8819"/>
        <w:tblGridChange w:id="0">
          <w:tblGrid>
            <w:gridCol w:w="780"/>
            <w:gridCol w:w="88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7">
            <w:pPr>
              <w:widowControl w:val="1"/>
              <w:numPr>
                <w:ilvl w:val="0"/>
                <w:numId w:val="11"/>
              </w:numPr>
              <w:spacing w:after="0" w:before="0" w:line="259" w:lineRule="auto"/>
              <w:ind w:left="57" w:right="340" w:hanging="57"/>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8">
            <w:pPr>
              <w:rPr>
                <w:color w:val="000000"/>
                <w:sz w:val="20"/>
                <w:szCs w:val="20"/>
              </w:rPr>
            </w:pPr>
            <w:r w:rsidDel="00000000" w:rsidR="00000000" w:rsidRPr="00000000">
              <w:rPr>
                <w:color w:val="000000"/>
                <w:sz w:val="20"/>
                <w:szCs w:val="20"/>
                <w:rtl w:val="0"/>
              </w:rPr>
              <w:t xml:space="preserve">Utilizzare tempo aggiuntivo (per una o più prove)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9">
            <w:pPr>
              <w:widowControl w:val="1"/>
              <w:numPr>
                <w:ilvl w:val="0"/>
                <w:numId w:val="11"/>
              </w:numPr>
              <w:spacing w:after="0" w:before="0" w:line="259" w:lineRule="auto"/>
              <w:ind w:left="57" w:right="340" w:hanging="57"/>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A">
            <w:pPr>
              <w:jc w:val="both"/>
              <w:rPr>
                <w:color w:val="000000"/>
                <w:sz w:val="20"/>
                <w:szCs w:val="20"/>
              </w:rPr>
            </w:pPr>
            <w:r w:rsidDel="00000000" w:rsidR="00000000" w:rsidRPr="00000000">
              <w:rPr>
                <w:color w:val="000000"/>
                <w:sz w:val="20"/>
                <w:szCs w:val="20"/>
                <w:rtl w:val="0"/>
              </w:rPr>
              <w:t xml:space="preserve">Utilizzare sintetizzatore vocale (text to speech), per l’ascolto individuale in audio-cuffia per la prova di Italiano, matematica, inglese (lettura)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B">
            <w:pPr>
              <w:widowControl w:val="1"/>
              <w:numPr>
                <w:ilvl w:val="0"/>
                <w:numId w:val="11"/>
              </w:numPr>
              <w:spacing w:after="0" w:before="0" w:line="259" w:lineRule="auto"/>
              <w:ind w:left="57" w:right="340" w:hanging="57"/>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C">
            <w:pPr>
              <w:rPr>
                <w:color w:val="000000"/>
                <w:sz w:val="20"/>
                <w:szCs w:val="20"/>
              </w:rPr>
            </w:pPr>
            <w:r w:rsidDel="00000000" w:rsidR="00000000" w:rsidRPr="00000000">
              <w:rPr>
                <w:color w:val="000000"/>
                <w:sz w:val="20"/>
                <w:szCs w:val="20"/>
                <w:rtl w:val="0"/>
              </w:rPr>
              <w:t xml:space="preserve">Utilizzare gli strumenti compensativi previsti dal suddetto piano</w:t>
            </w:r>
          </w:p>
        </w:tc>
      </w:tr>
    </w:tbl>
    <w:p w:rsidR="00000000" w:rsidDel="00000000" w:rsidP="00000000" w:rsidRDefault="00000000" w:rsidRPr="00000000" w14:paraId="0000044D">
      <w:pPr>
        <w:ind w:left="-10" w:right="601" w:hanging="20"/>
        <w:jc w:val="both"/>
        <w:rPr>
          <w:color w:val="000000"/>
        </w:rPr>
      </w:pPr>
      <w:r w:rsidDel="00000000" w:rsidR="00000000" w:rsidRPr="00000000">
        <w:rPr>
          <w:rtl w:val="0"/>
        </w:rPr>
      </w:r>
    </w:p>
    <w:p w:rsidR="00000000" w:rsidDel="00000000" w:rsidP="00000000" w:rsidRDefault="00000000" w:rsidRPr="00000000" w14:paraId="0000044E">
      <w:pPr>
        <w:ind w:left="-10" w:right="601" w:hanging="10"/>
        <w:rPr>
          <w:color w:val="000000"/>
          <w:sz w:val="22"/>
          <w:szCs w:val="22"/>
        </w:rPr>
      </w:pPr>
      <w:bookmarkStart w:colFirst="0" w:colLast="0" w:name="_rjdpona336k3" w:id="7"/>
      <w:bookmarkEnd w:id="7"/>
      <w:r w:rsidDel="00000000" w:rsidR="00000000" w:rsidRPr="00000000">
        <w:rPr>
          <w:rtl w:val="0"/>
        </w:rPr>
      </w:r>
    </w:p>
    <w:bookmarkStart w:colFirst="0" w:colLast="0" w:name="gndevo3ol1z9" w:id="8"/>
    <w:bookmarkEnd w:id="8"/>
    <w:p w:rsidR="00000000" w:rsidDel="00000000" w:rsidP="00000000" w:rsidRDefault="00000000" w:rsidRPr="00000000" w14:paraId="0000044F">
      <w:pPr>
        <w:ind w:left="-10" w:right="601" w:firstLine="0"/>
        <w:rPr>
          <w:color w:val="000000"/>
          <w:sz w:val="22"/>
          <w:szCs w:val="22"/>
          <w:highlight w:val="yellow"/>
        </w:rPr>
      </w:pPr>
      <w:r w:rsidDel="00000000" w:rsidR="00000000" w:rsidRPr="00000000">
        <w:rPr>
          <w:rtl w:val="0"/>
        </w:rPr>
      </w:r>
    </w:p>
    <w:bookmarkStart w:colFirst="0" w:colLast="0" w:name="retuaykyw7tr" w:id="9"/>
    <w:bookmarkEnd w:id="9"/>
    <w:p w:rsidR="00000000" w:rsidDel="00000000" w:rsidP="00000000" w:rsidRDefault="00000000" w:rsidRPr="00000000" w14:paraId="00000450">
      <w:pPr>
        <w:numPr>
          <w:ilvl w:val="0"/>
          <w:numId w:val="1"/>
        </w:numPr>
        <w:spacing w:line="276" w:lineRule="auto"/>
        <w:ind w:left="720" w:right="601" w:hanging="360"/>
        <w:jc w:val="both"/>
        <w:rPr>
          <w:color w:val="000000"/>
          <w:sz w:val="20"/>
          <w:szCs w:val="20"/>
          <w:highlight w:val="white"/>
        </w:rPr>
      </w:pPr>
      <w:r w:rsidDel="00000000" w:rsidR="00000000" w:rsidRPr="00000000">
        <w:rPr>
          <w:b w:val="1"/>
          <w:color w:val="000000"/>
          <w:sz w:val="20"/>
          <w:szCs w:val="20"/>
          <w:highlight w:val="white"/>
          <w:rtl w:val="0"/>
        </w:rPr>
        <w:t xml:space="preserve">In caso</w:t>
      </w:r>
      <w:r w:rsidDel="00000000" w:rsidR="00000000" w:rsidRPr="00000000">
        <w:rPr>
          <w:b w:val="1"/>
          <w:i w:val="1"/>
          <w:color w:val="000000"/>
          <w:sz w:val="20"/>
          <w:szCs w:val="20"/>
          <w:highlight w:val="white"/>
          <w:rtl w:val="0"/>
        </w:rPr>
        <w:t xml:space="preserve"> di esame di Stato</w:t>
      </w:r>
      <w:r w:rsidDel="00000000" w:rsidR="00000000" w:rsidRPr="00000000">
        <w:rPr>
          <w:rtl w:val="0"/>
        </w:rPr>
      </w:r>
    </w:p>
    <w:p w:rsidR="00000000" w:rsidDel="00000000" w:rsidP="00000000" w:rsidRDefault="00000000" w:rsidRPr="00000000" w14:paraId="00000451">
      <w:pPr>
        <w:spacing w:line="276" w:lineRule="auto"/>
        <w:jc w:val="both"/>
        <w:rPr>
          <w:color w:val="000000"/>
          <w:sz w:val="22"/>
          <w:szCs w:val="22"/>
          <w:highlight w:val="yellow"/>
        </w:rPr>
      </w:pPr>
      <w:bookmarkStart w:colFirst="0" w:colLast="0" w:name="_r9zp9m77mnbf" w:id="10"/>
      <w:bookmarkEnd w:id="10"/>
      <w:r w:rsidDel="00000000" w:rsidR="00000000" w:rsidRPr="00000000">
        <w:rPr>
          <w:rtl w:val="0"/>
        </w:rPr>
      </w:r>
    </w:p>
    <w:p w:rsidR="00000000" w:rsidDel="00000000" w:rsidP="00000000" w:rsidRDefault="00000000" w:rsidRPr="00000000" w14:paraId="00000452">
      <w:pPr>
        <w:spacing w:line="276" w:lineRule="auto"/>
        <w:jc w:val="both"/>
        <w:rPr>
          <w:color w:val="000000"/>
          <w:sz w:val="22"/>
          <w:szCs w:val="22"/>
        </w:rPr>
      </w:pPr>
      <w:bookmarkStart w:colFirst="0" w:colLast="0" w:name="_fu1lcqdfcljt" w:id="11"/>
      <w:bookmarkEnd w:id="11"/>
      <w:r w:rsidDel="00000000" w:rsidR="00000000" w:rsidRPr="00000000">
        <w:rPr>
          <w:color w:val="000000"/>
          <w:sz w:val="20"/>
          <w:szCs w:val="20"/>
          <w:rtl w:val="0"/>
        </w:rPr>
        <w:t xml:space="preserve">Per gli alunni con BES occorre attenersi alle disposizioni Ministeriali - </w:t>
      </w:r>
      <w:r w:rsidDel="00000000" w:rsidR="00000000" w:rsidRPr="00000000">
        <w:rPr>
          <w:i w:val="1"/>
          <w:color w:val="000000"/>
          <w:sz w:val="20"/>
          <w:szCs w:val="20"/>
          <w:rtl w:val="0"/>
        </w:rPr>
        <w:t xml:space="preserve">Nota 5772/2019</w:t>
      </w:r>
      <w:r w:rsidDel="00000000" w:rsidR="00000000" w:rsidRPr="00000000">
        <w:rPr>
          <w:rtl w:val="0"/>
        </w:rPr>
      </w:r>
    </w:p>
    <w:p w:rsidR="00000000" w:rsidDel="00000000" w:rsidP="00000000" w:rsidRDefault="00000000" w:rsidRPr="00000000" w14:paraId="00000453">
      <w:pPr>
        <w:jc w:val="both"/>
        <w:rPr>
          <w:color w:val="000000"/>
          <w:sz w:val="22"/>
          <w:szCs w:val="22"/>
        </w:rPr>
      </w:pPr>
      <w:r w:rsidDel="00000000" w:rsidR="00000000" w:rsidRPr="00000000">
        <w:rPr>
          <w:rtl w:val="0"/>
        </w:rPr>
      </w:r>
    </w:p>
    <w:tbl>
      <w:tblPr>
        <w:tblStyle w:val="Table16"/>
        <w:tblW w:w="9679.0" w:type="dxa"/>
        <w:jc w:val="left"/>
        <w:tblInd w:w="-24.000000000000004" w:type="dxa"/>
        <w:tblLayout w:type="fixed"/>
        <w:tblLook w:val="0600"/>
      </w:tblPr>
      <w:tblGrid>
        <w:gridCol w:w="840"/>
        <w:gridCol w:w="8839"/>
        <w:tblGridChange w:id="0">
          <w:tblGrid>
            <w:gridCol w:w="840"/>
            <w:gridCol w:w="8839"/>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4">
            <w:pPr>
              <w:widowControl w:val="1"/>
              <w:numPr>
                <w:ilvl w:val="0"/>
                <w:numId w:val="11"/>
              </w:numPr>
              <w:spacing w:after="0" w:before="0" w:line="240" w:lineRule="auto"/>
              <w:ind w:left="737" w:right="624" w:hanging="68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5">
            <w:pPr>
              <w:rPr>
                <w:color w:val="000000"/>
                <w:sz w:val="20"/>
                <w:szCs w:val="20"/>
              </w:rPr>
            </w:pPr>
            <w:r w:rsidDel="00000000" w:rsidR="00000000" w:rsidRPr="00000000">
              <w:rPr>
                <w:color w:val="000000"/>
                <w:sz w:val="20"/>
                <w:szCs w:val="20"/>
                <w:rtl w:val="0"/>
              </w:rPr>
              <w:t xml:space="preserve">Utilizzare tempo aggiuntivo (per una o più prove)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6">
            <w:pPr>
              <w:widowControl w:val="1"/>
              <w:numPr>
                <w:ilvl w:val="0"/>
                <w:numId w:val="11"/>
              </w:numPr>
              <w:spacing w:after="0" w:before="0" w:line="240" w:lineRule="auto"/>
              <w:ind w:left="737" w:right="624" w:hanging="68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7">
            <w:pPr>
              <w:rPr>
                <w:color w:val="000000"/>
                <w:sz w:val="20"/>
                <w:szCs w:val="20"/>
              </w:rPr>
            </w:pPr>
            <w:r w:rsidDel="00000000" w:rsidR="00000000" w:rsidRPr="00000000">
              <w:rPr>
                <w:color w:val="000000"/>
                <w:sz w:val="20"/>
                <w:szCs w:val="20"/>
                <w:rtl w:val="0"/>
              </w:rPr>
              <w:t xml:space="preserve">Non sono previste misure dispensative, ma possono essere utilizzati strumenti compensativi previsti dal suddetto piano, se funzionali allo svolgimento della prova e abitualmente utilizzati nel corso dell’anno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8">
            <w:pPr>
              <w:widowControl w:val="1"/>
              <w:numPr>
                <w:ilvl w:val="0"/>
                <w:numId w:val="11"/>
              </w:numPr>
              <w:spacing w:after="0" w:before="0" w:line="240" w:lineRule="auto"/>
              <w:ind w:left="737" w:right="624" w:hanging="680"/>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9">
            <w:pPr>
              <w:rPr>
                <w:color w:val="000000"/>
                <w:sz w:val="20"/>
                <w:szCs w:val="20"/>
              </w:rPr>
            </w:pPr>
            <w:r w:rsidDel="00000000" w:rsidR="00000000" w:rsidRPr="00000000">
              <w:rPr>
                <w:color w:val="000000"/>
                <w:sz w:val="20"/>
                <w:szCs w:val="20"/>
                <w:rtl w:val="0"/>
              </w:rPr>
              <w:t xml:space="preserve">Criteri di valutazione individuati dai dipartimenti per le prove scritte e dai CdC per la prova orale</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A">
            <w:pPr>
              <w:widowControl w:val="1"/>
              <w:numPr>
                <w:ilvl w:val="0"/>
                <w:numId w:val="13"/>
              </w:numPr>
              <w:spacing w:after="0" w:before="0" w:line="240" w:lineRule="auto"/>
              <w:ind w:left="0" w:right="454" w:firstLine="57"/>
              <w:jc w:val="left"/>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B">
            <w:pPr>
              <w:rPr>
                <w:color w:val="000000"/>
                <w:sz w:val="20"/>
                <w:szCs w:val="20"/>
              </w:rPr>
            </w:pPr>
            <w:r w:rsidDel="00000000" w:rsidR="00000000" w:rsidRPr="00000000">
              <w:rPr>
                <w:color w:val="000000"/>
                <w:sz w:val="20"/>
                <w:szCs w:val="20"/>
                <w:rtl w:val="0"/>
              </w:rPr>
              <w:t xml:space="preserve">Altro (es. mediatore linguistico - culturale per NAI, …)</w:t>
            </w:r>
          </w:p>
        </w:tc>
      </w:tr>
    </w:tbl>
    <w:p w:rsidR="00000000" w:rsidDel="00000000" w:rsidP="00000000" w:rsidRDefault="00000000" w:rsidRPr="00000000" w14:paraId="0000045C">
      <w:pPr>
        <w:ind w:left="-10" w:right="601" w:hanging="20"/>
        <w:jc w:val="both"/>
        <w:rPr>
          <w:color w:val="000000"/>
          <w:sz w:val="22"/>
          <w:szCs w:val="22"/>
          <w:highlight w:val="yellow"/>
        </w:rPr>
      </w:pPr>
      <w:r w:rsidDel="00000000" w:rsidR="00000000" w:rsidRPr="00000000">
        <w:rPr>
          <w:rtl w:val="0"/>
        </w:rPr>
      </w:r>
    </w:p>
    <w:p w:rsidR="00000000" w:rsidDel="00000000" w:rsidP="00000000" w:rsidRDefault="00000000" w:rsidRPr="00000000" w14:paraId="0000045D">
      <w:pPr>
        <w:rPr>
          <w:color w:val="000000"/>
          <w:sz w:val="22"/>
          <w:szCs w:val="22"/>
          <w:highlight w:val="yellow"/>
        </w:rPr>
      </w:pPr>
      <w:r w:rsidDel="00000000" w:rsidR="00000000" w:rsidRPr="00000000">
        <w:rPr>
          <w:rtl w:val="0"/>
        </w:rPr>
      </w:r>
    </w:p>
    <w:bookmarkStart w:colFirst="0" w:colLast="0" w:name="ccqjk8t4w3ud" w:id="12"/>
    <w:bookmarkEnd w:id="12"/>
    <w:p w:rsidR="00000000" w:rsidDel="00000000" w:rsidP="00000000" w:rsidRDefault="00000000" w:rsidRPr="00000000" w14:paraId="0000045E">
      <w:pPr>
        <w:ind w:left="-10" w:right="601" w:hanging="10"/>
        <w:rPr>
          <w:color w:val="000000"/>
          <w:sz w:val="20"/>
          <w:szCs w:val="20"/>
        </w:rPr>
      </w:pPr>
      <w:r w:rsidDel="00000000" w:rsidR="00000000" w:rsidRPr="00000000">
        <w:rPr>
          <w:color w:val="000000"/>
          <w:sz w:val="20"/>
          <w:szCs w:val="20"/>
          <w:rtl w:val="0"/>
        </w:rPr>
        <w:t xml:space="preserve">Note: ……………………………………………………………………………………………………………</w:t>
      </w:r>
    </w:p>
    <w:p w:rsidR="00000000" w:rsidDel="00000000" w:rsidP="00000000" w:rsidRDefault="00000000" w:rsidRPr="00000000" w14:paraId="0000045F">
      <w:pPr>
        <w:ind w:left="-10" w:right="601" w:hanging="10"/>
        <w:rPr>
          <w:color w:val="000000"/>
          <w:sz w:val="20"/>
          <w:szCs w:val="20"/>
        </w:rPr>
      </w:pPr>
      <w:bookmarkStart w:colFirst="0" w:colLast="0" w:name="_qy41om33p4ey" w:id="13"/>
      <w:bookmarkEnd w:id="13"/>
      <w:r w:rsidDel="00000000" w:rsidR="00000000" w:rsidRPr="00000000">
        <w:rPr>
          <w:rtl w:val="0"/>
        </w:rPr>
      </w:r>
    </w:p>
    <w:p w:rsidR="00000000" w:rsidDel="00000000" w:rsidP="00000000" w:rsidRDefault="00000000" w:rsidRPr="00000000" w14:paraId="00000460">
      <w:pPr>
        <w:ind w:left="-10" w:right="601" w:hanging="10"/>
        <w:rPr>
          <w:color w:val="000000"/>
          <w:sz w:val="20"/>
          <w:szCs w:val="20"/>
        </w:rPr>
      </w:pPr>
      <w:bookmarkStart w:colFirst="0" w:colLast="0" w:name="_y6k5xclmuvnm" w:id="14"/>
      <w:bookmarkEnd w:id="14"/>
      <w:r w:rsidDel="00000000" w:rsidR="00000000" w:rsidRPr="00000000">
        <w:rPr>
          <w:rtl w:val="0"/>
        </w:rPr>
      </w:r>
    </w:p>
    <w:p w:rsidR="00000000" w:rsidDel="00000000" w:rsidP="00000000" w:rsidRDefault="00000000" w:rsidRPr="00000000" w14:paraId="00000461">
      <w:pPr>
        <w:ind w:left="0" w:right="601" w:firstLine="0"/>
        <w:rPr>
          <w:color w:val="000000"/>
          <w:sz w:val="20"/>
          <w:szCs w:val="20"/>
        </w:rPr>
      </w:pPr>
      <w:r w:rsidDel="00000000" w:rsidR="00000000" w:rsidRPr="00000000">
        <w:br w:type="page"/>
      </w:r>
      <w:r w:rsidDel="00000000" w:rsidR="00000000" w:rsidRPr="00000000">
        <w:rPr>
          <w:rtl w:val="0"/>
        </w:rPr>
      </w:r>
    </w:p>
    <w:tbl>
      <w:tblPr>
        <w:tblStyle w:val="Table17"/>
        <w:tblW w:w="9655.0" w:type="dxa"/>
        <w:jc w:val="center"/>
        <w:tblLayout w:type="fixed"/>
        <w:tblLook w:val="0600"/>
      </w:tblPr>
      <w:tblGrid>
        <w:gridCol w:w="9655"/>
        <w:tblGridChange w:id="0">
          <w:tblGrid>
            <w:gridCol w:w="9655"/>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2">
            <w:pPr>
              <w:spacing w:after="0" w:before="0" w:lineRule="auto"/>
              <w:rPr>
                <w:b w:val="1"/>
                <w:color w:val="000000"/>
              </w:rPr>
            </w:pPr>
            <w:r w:rsidDel="00000000" w:rsidR="00000000" w:rsidRPr="00000000">
              <w:rPr>
                <w:b w:val="1"/>
                <w:color w:val="000000"/>
                <w:rtl w:val="0"/>
              </w:rPr>
              <w:t xml:space="preserve">SEZIONE D</w:t>
            </w:r>
          </w:p>
          <w:p w:rsidR="00000000" w:rsidDel="00000000" w:rsidP="00000000" w:rsidRDefault="00000000" w:rsidRPr="00000000" w14:paraId="00000463">
            <w:pPr>
              <w:spacing w:after="0" w:before="280" w:line="240" w:lineRule="auto"/>
              <w:ind w:left="-10" w:right="84" w:hanging="10"/>
              <w:jc w:val="both"/>
              <w:rPr>
                <w:color w:val="000000"/>
              </w:rPr>
            </w:pPr>
            <w:r w:rsidDel="00000000" w:rsidR="00000000" w:rsidRPr="00000000">
              <w:rPr>
                <w:b w:val="1"/>
                <w:color w:val="000000"/>
                <w:rtl w:val="0"/>
              </w:rPr>
              <w:t xml:space="preserve">PATTO FORMATIVO SCUOLA-FAMIGLIA</w:t>
            </w:r>
            <w:r w:rsidDel="00000000" w:rsidR="00000000" w:rsidRPr="00000000">
              <w:rPr>
                <w:rtl w:val="0"/>
              </w:rPr>
            </w:r>
          </w:p>
        </w:tc>
      </w:tr>
    </w:tbl>
    <w:p w:rsidR="00000000" w:rsidDel="00000000" w:rsidP="00000000" w:rsidRDefault="00000000" w:rsidRPr="00000000" w14:paraId="00000464">
      <w:pPr>
        <w:spacing w:line="240" w:lineRule="auto"/>
        <w:ind w:left="0" w:right="0" w:firstLine="0"/>
        <w:rPr>
          <w:b w:val="1"/>
          <w:color w:val="000000"/>
        </w:rPr>
      </w:pPr>
      <w:r w:rsidDel="00000000" w:rsidR="00000000" w:rsidRPr="00000000">
        <w:rPr>
          <w:b w:val="1"/>
          <w:color w:val="000000"/>
          <w:rtl w:val="0"/>
        </w:rPr>
        <w:t xml:space="preserve">       </w:t>
        <w:tab/>
      </w:r>
    </w:p>
    <w:p w:rsidR="00000000" w:rsidDel="00000000" w:rsidP="00000000" w:rsidRDefault="00000000" w:rsidRPr="00000000" w14:paraId="00000465">
      <w:pPr>
        <w:spacing w:line="240" w:lineRule="auto"/>
        <w:ind w:left="0" w:right="0" w:firstLine="0"/>
        <w:rPr>
          <w:b w:val="1"/>
          <w:color w:val="000000"/>
        </w:rPr>
      </w:pPr>
      <w:r w:rsidDel="00000000" w:rsidR="00000000" w:rsidRPr="00000000">
        <w:rPr>
          <w:b w:val="1"/>
          <w:color w:val="000000"/>
          <w:rtl w:val="0"/>
        </w:rPr>
        <w:t xml:space="preserve">Gli insegnanti e le famiglia opereranno ponendo particolare attenzione affinché l’alunna/o sia messa/o in condizione di raggiungere il successo formativo. </w:t>
        <w:tab/>
        <w:tab/>
      </w:r>
    </w:p>
    <w:p w:rsidR="00000000" w:rsidDel="00000000" w:rsidP="00000000" w:rsidRDefault="00000000" w:rsidRPr="00000000" w14:paraId="00000466">
      <w:pPr>
        <w:spacing w:line="240" w:lineRule="auto"/>
        <w:ind w:left="0" w:right="0" w:firstLine="0"/>
        <w:rPr>
          <w:b w:val="1"/>
          <w:color w:val="000000"/>
        </w:rPr>
      </w:pPr>
      <w:r w:rsidDel="00000000" w:rsidR="00000000" w:rsidRPr="00000000">
        <w:rPr>
          <w:rtl w:val="0"/>
        </w:rPr>
      </w:r>
    </w:p>
    <w:p w:rsidR="00000000" w:rsidDel="00000000" w:rsidP="00000000" w:rsidRDefault="00000000" w:rsidRPr="00000000" w14:paraId="00000467">
      <w:pPr>
        <w:spacing w:line="240" w:lineRule="auto"/>
        <w:ind w:left="0" w:right="0" w:firstLine="0"/>
        <w:rPr>
          <w:b w:val="1"/>
          <w:color w:val="000000"/>
        </w:rPr>
      </w:pPr>
      <w:r w:rsidDel="00000000" w:rsidR="00000000" w:rsidRPr="00000000">
        <w:rPr>
          <w:color w:val="000000"/>
          <w:sz w:val="20"/>
          <w:szCs w:val="20"/>
          <w:rtl w:val="0"/>
        </w:rPr>
        <w:t xml:space="preserve">Le parti coinvolte concordano quanto segue: </w:t>
      </w:r>
      <w:r w:rsidDel="00000000" w:rsidR="00000000" w:rsidRPr="00000000">
        <w:rPr>
          <w:rtl w:val="0"/>
        </w:rPr>
      </w:r>
    </w:p>
    <w:p w:rsidR="00000000" w:rsidDel="00000000" w:rsidP="00000000" w:rsidRDefault="00000000" w:rsidRPr="00000000" w14:paraId="00000468">
      <w:pPr>
        <w:spacing w:line="240" w:lineRule="auto"/>
        <w:ind w:left="0" w:right="0" w:firstLine="0"/>
        <w:rPr>
          <w:b w:val="1"/>
          <w:color w:val="000000"/>
        </w:rPr>
      </w:pPr>
      <w:r w:rsidDel="00000000" w:rsidR="00000000" w:rsidRPr="00000000">
        <w:rPr>
          <w:rtl w:val="0"/>
        </w:rPr>
      </w:r>
    </w:p>
    <w:tbl>
      <w:tblPr>
        <w:tblStyle w:val="Table18"/>
        <w:tblW w:w="9629.0" w:type="dxa"/>
        <w:jc w:val="left"/>
        <w:tblInd w:w="15.999999999999996" w:type="dxa"/>
        <w:tblLayout w:type="fixed"/>
        <w:tblLook w:val="0600"/>
      </w:tblPr>
      <w:tblGrid>
        <w:gridCol w:w="4730"/>
        <w:gridCol w:w="4899"/>
        <w:tblGridChange w:id="0">
          <w:tblGrid>
            <w:gridCol w:w="4730"/>
            <w:gridCol w:w="489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9">
            <w:pPr>
              <w:keepNext w:val="0"/>
              <w:keepLines w:val="0"/>
              <w:widowControl w:val="0"/>
              <w:shd w:fill="auto" w:val="clear"/>
              <w:spacing w:after="0" w:before="0" w:line="240" w:lineRule="auto"/>
              <w:ind w:left="0" w:right="0" w:firstLine="0"/>
              <w:jc w:val="left"/>
              <w:rPr>
                <w:b w:val="1"/>
                <w:i w:val="1"/>
                <w:color w:val="000000"/>
                <w:sz w:val="20"/>
                <w:szCs w:val="20"/>
              </w:rPr>
            </w:pPr>
            <w:r w:rsidDel="00000000" w:rsidR="00000000" w:rsidRPr="00000000">
              <w:rPr>
                <w:b w:val="1"/>
                <w:i w:val="1"/>
                <w:color w:val="000000"/>
                <w:sz w:val="20"/>
                <w:szCs w:val="20"/>
                <w:rtl w:val="0"/>
              </w:rPr>
              <w:t xml:space="preserve">Docenti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A">
            <w:pPr>
              <w:keepNext w:val="0"/>
              <w:keepLines w:val="0"/>
              <w:widowControl w:val="0"/>
              <w:shd w:fill="auto" w:val="clear"/>
              <w:spacing w:after="0" w:before="0" w:line="240" w:lineRule="auto"/>
              <w:ind w:left="0" w:right="0" w:firstLine="0"/>
              <w:jc w:val="left"/>
              <w:rPr>
                <w:b w:val="1"/>
                <w:i w:val="1"/>
                <w:color w:val="000000"/>
                <w:sz w:val="20"/>
                <w:szCs w:val="20"/>
              </w:rPr>
            </w:pPr>
            <w:r w:rsidDel="00000000" w:rsidR="00000000" w:rsidRPr="00000000">
              <w:rPr>
                <w:b w:val="1"/>
                <w:i w:val="1"/>
                <w:color w:val="000000"/>
                <w:sz w:val="20"/>
                <w:szCs w:val="20"/>
                <w:rtl w:val="0"/>
              </w:rPr>
              <w:t xml:space="preserve">Famiglia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B">
            <w:pPr>
              <w:spacing w:line="276" w:lineRule="auto"/>
              <w:ind w:left="0" w:right="0" w:firstLine="0"/>
              <w:rPr>
                <w:color w:val="000000"/>
                <w:sz w:val="20"/>
                <w:szCs w:val="20"/>
              </w:rPr>
            </w:pPr>
            <w:r w:rsidDel="00000000" w:rsidR="00000000" w:rsidRPr="00000000">
              <w:rPr>
                <w:color w:val="000000"/>
                <w:sz w:val="20"/>
                <w:szCs w:val="20"/>
                <w:rtl w:val="0"/>
              </w:rPr>
              <w:t xml:space="preserve">Riduzione del carico di studio individuale e dei compiti da svolgere a casa</w:t>
            </w:r>
          </w:p>
          <w:p w:rsidR="00000000" w:rsidDel="00000000" w:rsidP="00000000" w:rsidRDefault="00000000" w:rsidRPr="00000000" w14:paraId="0000046C">
            <w:pPr>
              <w:keepNext w:val="0"/>
              <w:keepLines w:val="0"/>
              <w:widowControl w:val="0"/>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D">
            <w:pPr>
              <w:spacing w:line="276" w:lineRule="auto"/>
              <w:ind w:left="0" w:right="0" w:firstLine="0"/>
              <w:rPr>
                <w:i w:val="1"/>
                <w:color w:val="000000"/>
                <w:sz w:val="20"/>
                <w:szCs w:val="20"/>
              </w:rPr>
            </w:pPr>
            <w:r w:rsidDel="00000000" w:rsidR="00000000" w:rsidRPr="00000000">
              <w:rPr>
                <w:color w:val="000000"/>
                <w:sz w:val="20"/>
                <w:szCs w:val="20"/>
                <w:rtl w:val="0"/>
              </w:rPr>
              <w:t xml:space="preserve">Controllo giornaliero del registro elettronico e del diario scolastico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E">
            <w:pPr>
              <w:spacing w:line="276" w:lineRule="auto"/>
              <w:ind w:left="0" w:right="0" w:firstLine="0"/>
              <w:rPr>
                <w:i w:val="1"/>
                <w:color w:val="000000"/>
                <w:sz w:val="20"/>
                <w:szCs w:val="20"/>
              </w:rPr>
            </w:pPr>
            <w:r w:rsidDel="00000000" w:rsidR="00000000" w:rsidRPr="00000000">
              <w:rPr>
                <w:color w:val="000000"/>
                <w:sz w:val="20"/>
                <w:szCs w:val="20"/>
                <w:rtl w:val="0"/>
              </w:rPr>
              <w:t xml:space="preserve">Assegnazione compiti con scadenze più lunghe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6F">
            <w:pPr>
              <w:spacing w:line="276" w:lineRule="auto"/>
              <w:ind w:left="0" w:right="0" w:firstLine="0"/>
              <w:rPr>
                <w:i w:val="1"/>
                <w:color w:val="000000"/>
                <w:sz w:val="20"/>
                <w:szCs w:val="20"/>
              </w:rPr>
            </w:pPr>
            <w:r w:rsidDel="00000000" w:rsidR="00000000" w:rsidRPr="00000000">
              <w:rPr>
                <w:color w:val="000000"/>
                <w:sz w:val="20"/>
                <w:szCs w:val="20"/>
                <w:rtl w:val="0"/>
              </w:rPr>
              <w:t xml:space="preserve">Organizzazione di un piano di studio settimanale con distribuzione giornaliera del carico di lavoro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0">
            <w:pPr>
              <w:spacing w:line="276" w:lineRule="auto"/>
              <w:ind w:left="0" w:right="0" w:firstLine="0"/>
              <w:rPr>
                <w:color w:val="000000"/>
                <w:sz w:val="20"/>
                <w:szCs w:val="20"/>
              </w:rPr>
            </w:pPr>
            <w:r w:rsidDel="00000000" w:rsidR="00000000" w:rsidRPr="00000000">
              <w:rPr>
                <w:color w:val="000000"/>
                <w:sz w:val="20"/>
                <w:szCs w:val="20"/>
                <w:rtl w:val="0"/>
              </w:rPr>
              <w:t xml:space="preserve">Comunicazione alla famiglia di particolari difficoltà riscontrate e/o di eventuali necessità di revisione del piano concordato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1">
            <w:pPr>
              <w:spacing w:line="240" w:lineRule="auto"/>
              <w:ind w:left="0" w:right="0" w:firstLine="0"/>
              <w:rPr>
                <w:color w:val="000000"/>
                <w:sz w:val="20"/>
                <w:szCs w:val="20"/>
              </w:rPr>
            </w:pPr>
            <w:r w:rsidDel="00000000" w:rsidR="00000000" w:rsidRPr="00000000">
              <w:rPr>
                <w:color w:val="000000"/>
                <w:sz w:val="20"/>
                <w:szCs w:val="20"/>
                <w:rtl w:val="0"/>
              </w:rPr>
              <w:t xml:space="preserve">Puntuale e tempestiva segnalazione ai docenti di eventuali difficoltà incontrate</w:t>
            </w:r>
          </w:p>
          <w:p w:rsidR="00000000" w:rsidDel="00000000" w:rsidP="00000000" w:rsidRDefault="00000000" w:rsidRPr="00000000" w14:paraId="00000472">
            <w:pPr>
              <w:keepNext w:val="0"/>
              <w:keepLines w:val="0"/>
              <w:widowControl w:val="0"/>
              <w:shd w:fill="auto" w:val="clear"/>
              <w:spacing w:after="0" w:before="0" w:line="240" w:lineRule="auto"/>
              <w:ind w:left="0" w:right="0" w:firstLine="0"/>
              <w:jc w:val="left"/>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3">
            <w:pPr>
              <w:spacing w:line="276" w:lineRule="auto"/>
              <w:ind w:left="0" w:right="0" w:firstLine="0"/>
              <w:rPr>
                <w:color w:val="000000"/>
                <w:sz w:val="20"/>
                <w:szCs w:val="20"/>
              </w:rPr>
            </w:pPr>
            <w:r w:rsidDel="00000000" w:rsidR="00000000" w:rsidRPr="00000000">
              <w:rPr>
                <w:color w:val="000000"/>
                <w:sz w:val="20"/>
                <w:szCs w:val="20"/>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4">
            <w:pPr>
              <w:spacing w:line="240" w:lineRule="auto"/>
              <w:ind w:left="0" w:right="0" w:firstLine="0"/>
              <w:rPr>
                <w:color w:val="000000"/>
                <w:sz w:val="20"/>
                <w:szCs w:val="20"/>
              </w:rPr>
            </w:pPr>
            <w:r w:rsidDel="00000000" w:rsidR="00000000" w:rsidRPr="00000000">
              <w:rPr>
                <w:color w:val="000000"/>
                <w:sz w:val="20"/>
                <w:szCs w:val="20"/>
                <w:rtl w:val="0"/>
              </w:rPr>
              <w:t xml:space="preserve">Altro…</w:t>
            </w:r>
          </w:p>
        </w:tc>
      </w:tr>
    </w:tbl>
    <w:p w:rsidR="00000000" w:rsidDel="00000000" w:rsidP="00000000" w:rsidRDefault="00000000" w:rsidRPr="00000000" w14:paraId="00000475">
      <w:pPr>
        <w:spacing w:line="276" w:lineRule="auto"/>
        <w:ind w:left="0" w:right="0" w:firstLine="0"/>
        <w:rPr>
          <w:b w:val="1"/>
          <w:color w:val="000000"/>
          <w:sz w:val="22"/>
          <w:szCs w:val="22"/>
        </w:rPr>
      </w:pPr>
      <w:r w:rsidDel="00000000" w:rsidR="00000000" w:rsidRPr="00000000">
        <w:rPr>
          <w:rtl w:val="0"/>
        </w:rPr>
      </w:r>
    </w:p>
    <w:p w:rsidR="00000000" w:rsidDel="00000000" w:rsidP="00000000" w:rsidRDefault="00000000" w:rsidRPr="00000000" w14:paraId="00000476">
      <w:pPr>
        <w:spacing w:line="276" w:lineRule="auto"/>
        <w:ind w:left="0" w:right="0" w:firstLine="0"/>
        <w:rPr>
          <w:b w:val="1"/>
          <w:color w:val="000000"/>
          <w:sz w:val="22"/>
          <w:szCs w:val="22"/>
        </w:rPr>
      </w:pPr>
      <w:r w:rsidDel="00000000" w:rsidR="00000000" w:rsidRPr="00000000">
        <w:rPr>
          <w:rtl w:val="0"/>
        </w:rPr>
      </w:r>
    </w:p>
    <w:p w:rsidR="00000000" w:rsidDel="00000000" w:rsidP="00000000" w:rsidRDefault="00000000" w:rsidRPr="00000000" w14:paraId="00000477">
      <w:pPr>
        <w:spacing w:line="240" w:lineRule="auto"/>
        <w:ind w:left="0" w:right="0" w:firstLine="0"/>
        <w:rPr>
          <w:b w:val="1"/>
          <w:color w:val="000000"/>
          <w:sz w:val="20"/>
          <w:szCs w:val="20"/>
        </w:rPr>
      </w:pPr>
      <w:r w:rsidDel="00000000" w:rsidR="00000000" w:rsidRPr="00000000">
        <w:rPr>
          <w:b w:val="1"/>
          <w:color w:val="000000"/>
          <w:sz w:val="20"/>
          <w:szCs w:val="20"/>
          <w:u w:val="single"/>
          <w:rtl w:val="0"/>
        </w:rPr>
        <w:t xml:space="preserve">D.2. L’ALUNNO</w:t>
      </w:r>
      <w:r w:rsidDel="00000000" w:rsidR="00000000" w:rsidRPr="00000000">
        <w:rPr>
          <w:b w:val="1"/>
          <w:color w:val="000000"/>
          <w:sz w:val="20"/>
          <w:szCs w:val="20"/>
          <w:rtl w:val="0"/>
        </w:rPr>
        <w:t xml:space="preserve">  </w:t>
      </w:r>
    </w:p>
    <w:p w:rsidR="00000000" w:rsidDel="00000000" w:rsidP="00000000" w:rsidRDefault="00000000" w:rsidRPr="00000000" w14:paraId="00000478">
      <w:pPr>
        <w:spacing w:line="240" w:lineRule="auto"/>
        <w:ind w:left="0" w:right="0" w:firstLine="0"/>
        <w:rPr>
          <w:i w:val="1"/>
          <w:color w:val="000000"/>
          <w:sz w:val="18"/>
          <w:szCs w:val="18"/>
        </w:rPr>
      </w:pPr>
      <w:r w:rsidDel="00000000" w:rsidR="00000000" w:rsidRPr="00000000">
        <w:rPr>
          <w:i w:val="1"/>
          <w:color w:val="000000"/>
          <w:sz w:val="18"/>
          <w:szCs w:val="18"/>
          <w:rtl w:val="0"/>
        </w:rPr>
        <w:t xml:space="preserve">(barrare ciò che si intende utilizzare)</w:t>
      </w:r>
    </w:p>
    <w:p w:rsidR="00000000" w:rsidDel="00000000" w:rsidP="00000000" w:rsidRDefault="00000000" w:rsidRPr="00000000" w14:paraId="00000479">
      <w:pPr>
        <w:spacing w:line="276" w:lineRule="auto"/>
        <w:ind w:left="0" w:right="0" w:firstLine="0"/>
        <w:rPr>
          <w:b w:val="1"/>
          <w:color w:val="000000"/>
        </w:rPr>
      </w:pPr>
      <w:r w:rsidDel="00000000" w:rsidR="00000000" w:rsidRPr="00000000">
        <w:rPr>
          <w:rtl w:val="0"/>
        </w:rPr>
      </w:r>
    </w:p>
    <w:tbl>
      <w:tblPr>
        <w:tblStyle w:val="Table19"/>
        <w:tblW w:w="9679.0" w:type="dxa"/>
        <w:jc w:val="left"/>
        <w:tblInd w:w="-14.000000000000004" w:type="dxa"/>
        <w:tblLayout w:type="fixed"/>
        <w:tblLook w:val="0600"/>
      </w:tblPr>
      <w:tblGrid>
        <w:gridCol w:w="1067"/>
        <w:gridCol w:w="8612"/>
        <w:tblGridChange w:id="0">
          <w:tblGrid>
            <w:gridCol w:w="1067"/>
            <w:gridCol w:w="8612"/>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A">
            <w:pPr>
              <w:spacing w:line="276" w:lineRule="auto"/>
              <w:ind w:left="0" w:right="0" w:firstLine="0"/>
              <w:rPr>
                <w:b w:val="1"/>
                <w:color w:val="000000"/>
                <w:sz w:val="20"/>
                <w:szCs w:val="20"/>
              </w:rPr>
            </w:pPr>
            <w:r w:rsidDel="00000000" w:rsidR="00000000" w:rsidRPr="00000000">
              <w:rPr>
                <w:b w:val="1"/>
                <w:color w:val="000000"/>
                <w:sz w:val="20"/>
                <w:szCs w:val="20"/>
                <w:rtl w:val="0"/>
              </w:rPr>
              <w:t xml:space="preserve">Nelle attività di studio extrascolastico l’alunno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C">
            <w:pPr>
              <w:widowControl w:val="0"/>
              <w:numPr>
                <w:ilvl w:val="0"/>
                <w:numId w:val="17"/>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D">
            <w:pPr>
              <w:spacing w:line="276" w:lineRule="auto"/>
              <w:ind w:left="0" w:right="0" w:firstLine="0"/>
              <w:rPr>
                <w:color w:val="000000"/>
                <w:sz w:val="18"/>
                <w:szCs w:val="18"/>
              </w:rPr>
            </w:pPr>
            <w:r w:rsidDel="00000000" w:rsidR="00000000" w:rsidRPr="00000000">
              <w:rPr>
                <w:color w:val="000000"/>
                <w:sz w:val="18"/>
                <w:szCs w:val="18"/>
                <w:rtl w:val="0"/>
              </w:rPr>
              <w:t xml:space="preserve">è seguito da un Tutor/ aiuto compiti nelle discipline: ______________________________</w:t>
            </w:r>
          </w:p>
          <w:p w:rsidR="00000000" w:rsidDel="00000000" w:rsidP="00000000" w:rsidRDefault="00000000" w:rsidRPr="00000000" w14:paraId="0000047E">
            <w:pPr>
              <w:spacing w:line="276" w:lineRule="auto"/>
              <w:ind w:left="0" w:right="0" w:firstLine="0"/>
              <w:rPr>
                <w:color w:val="000000"/>
                <w:sz w:val="18"/>
                <w:szCs w:val="18"/>
              </w:rPr>
            </w:pPr>
            <w:r w:rsidDel="00000000" w:rsidR="00000000" w:rsidRPr="00000000">
              <w:rPr>
                <w:color w:val="000000"/>
                <w:sz w:val="18"/>
                <w:szCs w:val="18"/>
                <w:rtl w:val="0"/>
              </w:rPr>
              <w:t xml:space="preserve">con cadenza:</w:t>
            </w:r>
          </w:p>
          <w:p w:rsidR="00000000" w:rsidDel="00000000" w:rsidP="00000000" w:rsidRDefault="00000000" w:rsidRPr="00000000" w14:paraId="0000047F">
            <w:pPr>
              <w:spacing w:line="276" w:lineRule="auto"/>
              <w:ind w:left="0" w:right="0" w:firstLine="0"/>
              <w:rPr>
                <w:color w:val="000000"/>
                <w:sz w:val="18"/>
                <w:szCs w:val="18"/>
              </w:rPr>
            </w:pPr>
            <w:r w:rsidDel="00000000" w:rsidR="00000000" w:rsidRPr="00000000">
              <w:rPr>
                <w:rFonts w:ascii="Arial Unicode MS" w:cs="Arial Unicode MS" w:eastAsia="Arial Unicode MS" w:hAnsi="Arial Unicode MS"/>
                <w:color w:val="000000"/>
                <w:sz w:val="18"/>
                <w:szCs w:val="18"/>
                <w:rtl w:val="0"/>
              </w:rPr>
              <w:t xml:space="preserve">□ 1 volta a settimana  □ 2 volte a settimana   □ più di 2 volte a settimana   □ tutti i giorni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0">
            <w:pPr>
              <w:widowControl w:val="0"/>
              <w:numPr>
                <w:ilvl w:val="0"/>
                <w:numId w:val="17"/>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1">
            <w:pPr>
              <w:spacing w:line="276" w:lineRule="auto"/>
              <w:ind w:left="0" w:right="0" w:firstLine="0"/>
              <w:rPr>
                <w:color w:val="000000"/>
                <w:sz w:val="18"/>
                <w:szCs w:val="18"/>
              </w:rPr>
            </w:pPr>
            <w:r w:rsidDel="00000000" w:rsidR="00000000" w:rsidRPr="00000000">
              <w:rPr>
                <w:color w:val="000000"/>
                <w:sz w:val="18"/>
                <w:szCs w:val="18"/>
                <w:rtl w:val="0"/>
              </w:rPr>
              <w:t xml:space="preserve">è seguito da familiari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2">
            <w:pPr>
              <w:widowControl w:val="0"/>
              <w:numPr>
                <w:ilvl w:val="0"/>
                <w:numId w:val="17"/>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3">
            <w:pPr>
              <w:spacing w:line="276" w:lineRule="auto"/>
              <w:ind w:left="0" w:right="0" w:firstLine="0"/>
              <w:rPr>
                <w:color w:val="000000"/>
                <w:sz w:val="18"/>
                <w:szCs w:val="18"/>
              </w:rPr>
            </w:pPr>
            <w:r w:rsidDel="00000000" w:rsidR="00000000" w:rsidRPr="00000000">
              <w:rPr>
                <w:color w:val="000000"/>
                <w:sz w:val="18"/>
                <w:szCs w:val="18"/>
                <w:rtl w:val="0"/>
              </w:rPr>
              <w:t xml:space="preserve">ricorre all’aiuto di  compagni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4">
            <w:pPr>
              <w:widowControl w:val="0"/>
              <w:numPr>
                <w:ilvl w:val="0"/>
                <w:numId w:val="17"/>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5">
            <w:pPr>
              <w:spacing w:line="276" w:lineRule="auto"/>
              <w:ind w:left="0" w:right="0" w:firstLine="0"/>
              <w:rPr>
                <w:color w:val="000000"/>
                <w:sz w:val="18"/>
                <w:szCs w:val="18"/>
              </w:rPr>
            </w:pPr>
            <w:r w:rsidDel="00000000" w:rsidR="00000000" w:rsidRPr="00000000">
              <w:rPr>
                <w:color w:val="000000"/>
                <w:sz w:val="18"/>
                <w:szCs w:val="18"/>
                <w:rtl w:val="0"/>
              </w:rPr>
              <w:t xml:space="preserve">utilizza strumenti compensativi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6">
            <w:pPr>
              <w:widowControl w:val="0"/>
              <w:numPr>
                <w:ilvl w:val="0"/>
                <w:numId w:val="17"/>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7">
            <w:pPr>
              <w:spacing w:line="276" w:lineRule="auto"/>
              <w:ind w:left="0" w:right="0" w:firstLine="0"/>
              <w:rPr>
                <w:color w:val="000000"/>
                <w:sz w:val="18"/>
                <w:szCs w:val="18"/>
              </w:rPr>
            </w:pPr>
            <w:r w:rsidDel="00000000" w:rsidR="00000000" w:rsidRPr="00000000">
              <w:rPr>
                <w:color w:val="000000"/>
                <w:sz w:val="18"/>
                <w:szCs w:val="18"/>
                <w:rtl w:val="0"/>
              </w:rPr>
              <w:t xml:space="preserve">è affiancato da volontari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8">
            <w:pPr>
              <w:widowControl w:val="0"/>
              <w:numPr>
                <w:ilvl w:val="0"/>
                <w:numId w:val="17"/>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9">
            <w:pPr>
              <w:spacing w:line="276" w:lineRule="auto"/>
              <w:ind w:left="0" w:right="0" w:firstLine="0"/>
              <w:rPr>
                <w:color w:val="000000"/>
                <w:sz w:val="18"/>
                <w:szCs w:val="18"/>
              </w:rPr>
            </w:pPr>
            <w:r w:rsidDel="00000000" w:rsidR="00000000" w:rsidRPr="00000000">
              <w:rPr>
                <w:color w:val="000000"/>
                <w:sz w:val="18"/>
                <w:szCs w:val="18"/>
                <w:rtl w:val="0"/>
              </w:rPr>
              <w:t xml:space="preserve">Altro:………………………………………………………………………………..</w:t>
            </w:r>
          </w:p>
        </w:tc>
      </w:tr>
    </w:tbl>
    <w:p w:rsidR="00000000" w:rsidDel="00000000" w:rsidP="00000000" w:rsidRDefault="00000000" w:rsidRPr="00000000" w14:paraId="0000048A">
      <w:pPr>
        <w:spacing w:line="276" w:lineRule="auto"/>
        <w:ind w:left="0" w:right="0" w:firstLine="0"/>
        <w:rPr>
          <w:color w:val="000000"/>
        </w:rPr>
      </w:pPr>
      <w:r w:rsidDel="00000000" w:rsidR="00000000" w:rsidRPr="00000000">
        <w:rPr>
          <w:rtl w:val="0"/>
        </w:rPr>
      </w:r>
    </w:p>
    <w:p w:rsidR="00000000" w:rsidDel="00000000" w:rsidP="00000000" w:rsidRDefault="00000000" w:rsidRPr="00000000" w14:paraId="0000048B">
      <w:pPr>
        <w:spacing w:line="276" w:lineRule="auto"/>
        <w:ind w:left="720" w:right="0" w:firstLine="0"/>
        <w:rPr>
          <w:color w:val="000000"/>
        </w:rPr>
      </w:pPr>
      <w:r w:rsidDel="00000000" w:rsidR="00000000" w:rsidRPr="00000000">
        <w:rPr>
          <w:rtl w:val="0"/>
        </w:rPr>
      </w:r>
    </w:p>
    <w:p w:rsidR="00000000" w:rsidDel="00000000" w:rsidP="00000000" w:rsidRDefault="00000000" w:rsidRPr="00000000" w14:paraId="0000048C">
      <w:pPr>
        <w:spacing w:line="276" w:lineRule="auto"/>
        <w:ind w:left="720" w:right="0" w:firstLine="0"/>
        <w:rPr>
          <w:color w:val="000000"/>
        </w:rPr>
      </w:pPr>
      <w:r w:rsidDel="00000000" w:rsidR="00000000" w:rsidRPr="00000000">
        <w:rPr>
          <w:rtl w:val="0"/>
        </w:rPr>
      </w:r>
    </w:p>
    <w:p w:rsidR="00000000" w:rsidDel="00000000" w:rsidP="00000000" w:rsidRDefault="00000000" w:rsidRPr="00000000" w14:paraId="0000048D">
      <w:pPr>
        <w:spacing w:line="276" w:lineRule="auto"/>
        <w:ind w:left="720" w:right="0" w:firstLine="0"/>
        <w:rPr>
          <w:color w:val="000000"/>
        </w:rPr>
      </w:pPr>
      <w:r w:rsidDel="00000000" w:rsidR="00000000" w:rsidRPr="00000000">
        <w:br w:type="page"/>
      </w:r>
      <w:r w:rsidDel="00000000" w:rsidR="00000000" w:rsidRPr="00000000">
        <w:rPr>
          <w:rtl w:val="0"/>
        </w:rPr>
      </w:r>
    </w:p>
    <w:tbl>
      <w:tblPr>
        <w:tblStyle w:val="Table20"/>
        <w:tblW w:w="9599.0" w:type="dxa"/>
        <w:jc w:val="left"/>
        <w:tblInd w:w="15.999999999999996" w:type="dxa"/>
        <w:tblLayout w:type="fixed"/>
        <w:tblLook w:val="0600"/>
      </w:tblPr>
      <w:tblGrid>
        <w:gridCol w:w="1057"/>
        <w:gridCol w:w="8542"/>
        <w:tblGridChange w:id="0">
          <w:tblGrid>
            <w:gridCol w:w="1057"/>
            <w:gridCol w:w="8542"/>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E">
            <w:pPr>
              <w:spacing w:after="0" w:before="0" w:line="276" w:lineRule="auto"/>
              <w:ind w:left="0" w:right="0" w:firstLine="0"/>
              <w:rPr>
                <w:b w:val="1"/>
                <w:color w:val="000000"/>
                <w:sz w:val="20"/>
                <w:szCs w:val="20"/>
              </w:rPr>
            </w:pPr>
            <w:r w:rsidDel="00000000" w:rsidR="00000000" w:rsidRPr="00000000">
              <w:rPr>
                <w:b w:val="1"/>
                <w:color w:val="000000"/>
                <w:sz w:val="20"/>
                <w:szCs w:val="20"/>
                <w:rtl w:val="0"/>
              </w:rPr>
              <w:t xml:space="preserve">Strumenti da utilizzare nel lavoro a casa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0">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1">
            <w:pPr>
              <w:spacing w:line="276" w:lineRule="auto"/>
              <w:ind w:left="0" w:right="0" w:firstLine="0"/>
              <w:rPr>
                <w:color w:val="000000"/>
                <w:sz w:val="18"/>
                <w:szCs w:val="18"/>
              </w:rPr>
            </w:pPr>
            <w:r w:rsidDel="00000000" w:rsidR="00000000" w:rsidRPr="00000000">
              <w:rPr>
                <w:color w:val="000000"/>
                <w:sz w:val="18"/>
                <w:szCs w:val="18"/>
                <w:rtl w:val="0"/>
              </w:rPr>
              <w:t xml:space="preserve">Calcolatrice, tavola delle moltiplicazioni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2">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3">
            <w:pPr>
              <w:spacing w:line="276" w:lineRule="auto"/>
              <w:ind w:left="0" w:right="0" w:firstLine="0"/>
              <w:rPr>
                <w:color w:val="000000"/>
                <w:sz w:val="18"/>
                <w:szCs w:val="18"/>
              </w:rPr>
            </w:pPr>
            <w:r w:rsidDel="00000000" w:rsidR="00000000" w:rsidRPr="00000000">
              <w:rPr>
                <w:color w:val="000000"/>
                <w:sz w:val="18"/>
                <w:szCs w:val="18"/>
                <w:rtl w:val="0"/>
              </w:rPr>
              <w:t xml:space="preserve">Lettura dell’adulto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4">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5">
            <w:pPr>
              <w:spacing w:line="276" w:lineRule="auto"/>
              <w:ind w:left="0" w:right="0" w:firstLine="0"/>
              <w:rPr>
                <w:color w:val="000000"/>
                <w:sz w:val="18"/>
                <w:szCs w:val="18"/>
              </w:rPr>
            </w:pPr>
            <w:r w:rsidDel="00000000" w:rsidR="00000000" w:rsidRPr="00000000">
              <w:rPr>
                <w:color w:val="000000"/>
                <w:sz w:val="18"/>
                <w:szCs w:val="18"/>
                <w:rtl w:val="0"/>
              </w:rPr>
              <w:t xml:space="preserve">Strumenti informatici (pc, videoscrittura con correttore ortografico,…)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6">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7">
            <w:pPr>
              <w:spacing w:line="276" w:lineRule="auto"/>
              <w:ind w:left="0" w:right="0" w:firstLine="0"/>
              <w:rPr>
                <w:color w:val="000000"/>
                <w:sz w:val="18"/>
                <w:szCs w:val="18"/>
              </w:rPr>
            </w:pPr>
            <w:r w:rsidDel="00000000" w:rsidR="00000000" w:rsidRPr="00000000">
              <w:rPr>
                <w:color w:val="000000"/>
                <w:sz w:val="18"/>
                <w:szCs w:val="18"/>
                <w:rtl w:val="0"/>
              </w:rPr>
              <w:t xml:space="preserve">Tecnologia di sintesi vocale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8">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9">
            <w:pPr>
              <w:spacing w:line="276" w:lineRule="auto"/>
              <w:ind w:left="0" w:right="0" w:firstLine="0"/>
              <w:rPr>
                <w:color w:val="000000"/>
                <w:sz w:val="18"/>
                <w:szCs w:val="18"/>
              </w:rPr>
            </w:pPr>
            <w:r w:rsidDel="00000000" w:rsidR="00000000" w:rsidRPr="00000000">
              <w:rPr>
                <w:color w:val="000000"/>
                <w:sz w:val="18"/>
                <w:szCs w:val="18"/>
                <w:rtl w:val="0"/>
              </w:rPr>
              <w:t xml:space="preserve">Materiali multimediali (video, audio, simulazioni…)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A">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B">
            <w:pPr>
              <w:spacing w:line="276" w:lineRule="auto"/>
              <w:ind w:left="0" w:right="0" w:firstLine="0"/>
              <w:rPr>
                <w:color w:val="000000"/>
                <w:sz w:val="18"/>
                <w:szCs w:val="18"/>
              </w:rPr>
            </w:pPr>
            <w:r w:rsidDel="00000000" w:rsidR="00000000" w:rsidRPr="00000000">
              <w:rPr>
                <w:color w:val="000000"/>
                <w:sz w:val="18"/>
                <w:szCs w:val="18"/>
                <w:rtl w:val="0"/>
              </w:rPr>
              <w:t xml:space="preserve">Testi facilitati e/o ridotti / libri digitali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C">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D">
            <w:pPr>
              <w:spacing w:line="276" w:lineRule="auto"/>
              <w:ind w:left="0" w:right="0" w:firstLine="0"/>
              <w:rPr>
                <w:color w:val="000000"/>
                <w:sz w:val="18"/>
                <w:szCs w:val="18"/>
              </w:rPr>
            </w:pPr>
            <w:r w:rsidDel="00000000" w:rsidR="00000000" w:rsidRPr="00000000">
              <w:rPr>
                <w:color w:val="000000"/>
                <w:sz w:val="18"/>
                <w:szCs w:val="18"/>
                <w:rtl w:val="0"/>
              </w:rPr>
              <w:t xml:space="preserve">Fotocopie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E">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F">
            <w:pPr>
              <w:spacing w:line="276" w:lineRule="auto"/>
              <w:ind w:left="0" w:right="0" w:firstLine="0"/>
              <w:rPr>
                <w:color w:val="000000"/>
                <w:sz w:val="18"/>
                <w:szCs w:val="18"/>
              </w:rPr>
            </w:pPr>
            <w:r w:rsidDel="00000000" w:rsidR="00000000" w:rsidRPr="00000000">
              <w:rPr>
                <w:color w:val="000000"/>
                <w:sz w:val="18"/>
                <w:szCs w:val="18"/>
                <w:rtl w:val="0"/>
              </w:rPr>
              <w:t xml:space="preserve">Schemi e mappe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0">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1">
            <w:pPr>
              <w:spacing w:line="276" w:lineRule="auto"/>
              <w:ind w:left="0" w:right="0" w:firstLine="0"/>
              <w:rPr>
                <w:color w:val="000000"/>
                <w:sz w:val="18"/>
                <w:szCs w:val="18"/>
              </w:rPr>
            </w:pPr>
            <w:r w:rsidDel="00000000" w:rsidR="00000000" w:rsidRPr="00000000">
              <w:rPr>
                <w:color w:val="000000"/>
                <w:sz w:val="18"/>
                <w:szCs w:val="18"/>
                <w:rtl w:val="0"/>
              </w:rPr>
              <w:t xml:space="preserve">Ogni risorsa didattica informatizzata che gli insegnanti predisporranno appositamente</w:t>
            </w:r>
          </w:p>
          <w:p w:rsidR="00000000" w:rsidDel="00000000" w:rsidP="00000000" w:rsidRDefault="00000000" w:rsidRPr="00000000" w14:paraId="000004A2">
            <w:pPr>
              <w:spacing w:line="276" w:lineRule="auto"/>
              <w:ind w:left="0" w:right="0" w:firstLine="0"/>
              <w:rPr>
                <w:color w:val="000000"/>
                <w:sz w:val="18"/>
                <w:szCs w:val="18"/>
              </w:rPr>
            </w:pPr>
            <w:r w:rsidDel="00000000" w:rsidR="00000000" w:rsidRPr="00000000">
              <w:rPr>
                <w:color w:val="000000"/>
                <w:sz w:val="18"/>
                <w:szCs w:val="18"/>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3">
            <w:pPr>
              <w:widowControl w:val="0"/>
              <w:numPr>
                <w:ilvl w:val="0"/>
                <w:numId w:val="17"/>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4">
            <w:pPr>
              <w:spacing w:line="276" w:lineRule="auto"/>
              <w:ind w:left="0" w:right="0" w:firstLine="0"/>
              <w:rPr>
                <w:color w:val="000000"/>
                <w:sz w:val="18"/>
                <w:szCs w:val="18"/>
              </w:rPr>
            </w:pPr>
            <w:r w:rsidDel="00000000" w:rsidR="00000000" w:rsidRPr="00000000">
              <w:rPr>
                <w:color w:val="000000"/>
                <w:sz w:val="18"/>
                <w:szCs w:val="18"/>
                <w:rtl w:val="0"/>
              </w:rPr>
              <w:t xml:space="preserve">Altri strumenti: …………………………………………………………………..</w:t>
            </w:r>
          </w:p>
        </w:tc>
      </w:tr>
    </w:tbl>
    <w:p w:rsidR="00000000" w:rsidDel="00000000" w:rsidP="00000000" w:rsidRDefault="00000000" w:rsidRPr="00000000" w14:paraId="000004A5">
      <w:pPr>
        <w:spacing w:line="276" w:lineRule="auto"/>
        <w:ind w:left="720" w:right="0" w:firstLine="0"/>
        <w:rPr>
          <w:color w:val="000000"/>
        </w:rPr>
      </w:pPr>
      <w:r w:rsidDel="00000000" w:rsidR="00000000" w:rsidRPr="00000000">
        <w:rPr>
          <w:rtl w:val="0"/>
        </w:rPr>
      </w:r>
    </w:p>
    <w:p w:rsidR="00000000" w:rsidDel="00000000" w:rsidP="00000000" w:rsidRDefault="00000000" w:rsidRPr="00000000" w14:paraId="000004A6">
      <w:pPr>
        <w:spacing w:line="276" w:lineRule="auto"/>
        <w:ind w:left="0" w:right="0" w:firstLine="0"/>
        <w:rPr>
          <w:color w:val="000000"/>
        </w:rPr>
      </w:pPr>
      <w:r w:rsidDel="00000000" w:rsidR="00000000" w:rsidRPr="00000000">
        <w:rPr>
          <w:rtl w:val="0"/>
        </w:rPr>
      </w:r>
    </w:p>
    <w:tbl>
      <w:tblPr>
        <w:tblStyle w:val="Table21"/>
        <w:tblW w:w="9599.0" w:type="dxa"/>
        <w:jc w:val="left"/>
        <w:tblInd w:w="15.999999999999996" w:type="dxa"/>
        <w:tblLayout w:type="fixed"/>
        <w:tblLook w:val="0600"/>
      </w:tblPr>
      <w:tblGrid>
        <w:gridCol w:w="1100"/>
        <w:gridCol w:w="8499"/>
        <w:tblGridChange w:id="0">
          <w:tblGrid>
            <w:gridCol w:w="1100"/>
            <w:gridCol w:w="8499"/>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7">
            <w:pPr>
              <w:spacing w:line="276" w:lineRule="auto"/>
              <w:ind w:left="0" w:right="0" w:firstLine="0"/>
              <w:rPr>
                <w:b w:val="1"/>
                <w:color w:val="000000"/>
                <w:sz w:val="20"/>
                <w:szCs w:val="20"/>
              </w:rPr>
            </w:pPr>
            <w:r w:rsidDel="00000000" w:rsidR="00000000" w:rsidRPr="00000000">
              <w:rPr>
                <w:b w:val="1"/>
                <w:color w:val="000000"/>
                <w:sz w:val="20"/>
                <w:szCs w:val="20"/>
                <w:rtl w:val="0"/>
              </w:rPr>
              <w:t xml:space="preserve">Attività  scolastiche individualizzate programmate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9">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A">
            <w:pPr>
              <w:spacing w:line="276" w:lineRule="auto"/>
              <w:ind w:left="0" w:right="0" w:firstLine="0"/>
              <w:rPr>
                <w:color w:val="000000"/>
                <w:sz w:val="18"/>
                <w:szCs w:val="18"/>
              </w:rPr>
            </w:pPr>
            <w:r w:rsidDel="00000000" w:rsidR="00000000" w:rsidRPr="00000000">
              <w:rPr>
                <w:color w:val="000000"/>
                <w:sz w:val="18"/>
                <w:szCs w:val="18"/>
                <w:rtl w:val="0"/>
              </w:rPr>
              <w:t xml:space="preserve">Attività di recupero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B">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C">
            <w:pPr>
              <w:spacing w:line="276" w:lineRule="auto"/>
              <w:ind w:left="0" w:right="0" w:firstLine="0"/>
              <w:rPr>
                <w:color w:val="000000"/>
                <w:sz w:val="18"/>
                <w:szCs w:val="18"/>
              </w:rPr>
            </w:pPr>
            <w:r w:rsidDel="00000000" w:rsidR="00000000" w:rsidRPr="00000000">
              <w:rPr>
                <w:color w:val="000000"/>
                <w:sz w:val="18"/>
                <w:szCs w:val="18"/>
                <w:rtl w:val="0"/>
              </w:rPr>
              <w:t xml:space="preserve">Attività di consolidamento e/o di potenziamento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D">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E">
            <w:pPr>
              <w:spacing w:line="276" w:lineRule="auto"/>
              <w:ind w:left="0" w:right="0" w:firstLine="0"/>
              <w:rPr>
                <w:color w:val="000000"/>
                <w:sz w:val="18"/>
                <w:szCs w:val="18"/>
              </w:rPr>
            </w:pPr>
            <w:r w:rsidDel="00000000" w:rsidR="00000000" w:rsidRPr="00000000">
              <w:rPr>
                <w:color w:val="000000"/>
                <w:sz w:val="18"/>
                <w:szCs w:val="18"/>
                <w:rtl w:val="0"/>
              </w:rPr>
              <w:t xml:space="preserve">Attività di laboratorio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F">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0">
            <w:pPr>
              <w:spacing w:line="276" w:lineRule="auto"/>
              <w:ind w:left="0" w:right="0" w:firstLine="0"/>
              <w:rPr>
                <w:color w:val="000000"/>
                <w:sz w:val="18"/>
                <w:szCs w:val="18"/>
              </w:rPr>
            </w:pPr>
            <w:r w:rsidDel="00000000" w:rsidR="00000000" w:rsidRPr="00000000">
              <w:rPr>
                <w:color w:val="000000"/>
                <w:sz w:val="18"/>
                <w:szCs w:val="18"/>
                <w:rtl w:val="0"/>
              </w:rPr>
              <w:t xml:space="preserve">Attività a classi aperte (per piccoli gruppi)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1">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2">
            <w:pPr>
              <w:spacing w:line="276" w:lineRule="auto"/>
              <w:ind w:left="0" w:right="0" w:firstLine="0"/>
              <w:rPr>
                <w:color w:val="000000"/>
                <w:sz w:val="18"/>
                <w:szCs w:val="18"/>
              </w:rPr>
            </w:pPr>
            <w:r w:rsidDel="00000000" w:rsidR="00000000" w:rsidRPr="00000000">
              <w:rPr>
                <w:color w:val="000000"/>
                <w:sz w:val="18"/>
                <w:szCs w:val="18"/>
                <w:rtl w:val="0"/>
              </w:rPr>
              <w:t xml:space="preserve">Attività curriculari fuori dall’orario scolastico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3">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4">
            <w:pPr>
              <w:spacing w:line="276" w:lineRule="auto"/>
              <w:ind w:left="0" w:right="0" w:firstLine="0"/>
              <w:rPr>
                <w:color w:val="000000"/>
                <w:sz w:val="18"/>
                <w:szCs w:val="18"/>
              </w:rPr>
            </w:pPr>
            <w:r w:rsidDel="00000000" w:rsidR="00000000" w:rsidRPr="00000000">
              <w:rPr>
                <w:color w:val="000000"/>
                <w:sz w:val="18"/>
                <w:szCs w:val="18"/>
                <w:rtl w:val="0"/>
              </w:rPr>
              <w:t xml:space="preserve">Attività di carattere culturale, formativo, socializzante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5">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6">
            <w:pPr>
              <w:spacing w:line="276" w:lineRule="auto"/>
              <w:ind w:left="0" w:right="0" w:firstLine="0"/>
              <w:rPr>
                <w:color w:val="000000"/>
                <w:sz w:val="18"/>
                <w:szCs w:val="18"/>
              </w:rPr>
            </w:pPr>
            <w:r w:rsidDel="00000000" w:rsidR="00000000" w:rsidRPr="00000000">
              <w:rPr>
                <w:color w:val="000000"/>
                <w:sz w:val="18"/>
                <w:szCs w:val="18"/>
                <w:rtl w:val="0"/>
              </w:rPr>
              <w:t xml:space="preserve"> Altro ……………………………………………………</w:t>
            </w:r>
          </w:p>
        </w:tc>
      </w:tr>
    </w:tbl>
    <w:p w:rsidR="00000000" w:rsidDel="00000000" w:rsidP="00000000" w:rsidRDefault="00000000" w:rsidRPr="00000000" w14:paraId="000004B7">
      <w:pPr>
        <w:spacing w:line="276" w:lineRule="auto"/>
        <w:ind w:left="0" w:right="0"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4B8">
      <w:pPr>
        <w:spacing w:line="276" w:lineRule="auto"/>
        <w:ind w:left="0" w:right="0" w:firstLine="0"/>
        <w:rPr>
          <w:b w:val="1"/>
          <w:color w:val="000000"/>
          <w:sz w:val="22"/>
          <w:szCs w:val="22"/>
        </w:rPr>
      </w:pPr>
      <w:r w:rsidDel="00000000" w:rsidR="00000000" w:rsidRPr="00000000">
        <w:rPr>
          <w:rtl w:val="0"/>
        </w:rPr>
      </w:r>
    </w:p>
    <w:p w:rsidR="00000000" w:rsidDel="00000000" w:rsidP="00000000" w:rsidRDefault="00000000" w:rsidRPr="00000000" w14:paraId="000004B9">
      <w:pPr>
        <w:spacing w:line="276" w:lineRule="auto"/>
        <w:ind w:left="0" w:right="0" w:firstLine="0"/>
        <w:rPr>
          <w:b w:val="1"/>
          <w:color w:val="000000"/>
          <w:sz w:val="20"/>
          <w:szCs w:val="20"/>
        </w:rPr>
      </w:pPr>
      <w:r w:rsidDel="00000000" w:rsidR="00000000" w:rsidRPr="00000000">
        <w:br w:type="page"/>
      </w:r>
      <w:r w:rsidDel="00000000" w:rsidR="00000000" w:rsidRPr="00000000">
        <w:rPr>
          <w:b w:val="1"/>
          <w:color w:val="000000"/>
          <w:sz w:val="20"/>
          <w:szCs w:val="20"/>
          <w:rtl w:val="0"/>
        </w:rPr>
        <w:t xml:space="preserve">Le parti coinvolte si impegnano a rispettare quanto condiviso e concordato, nel presente PDP, per il successo formativo dell'alunna/o: </w:t>
      </w:r>
    </w:p>
    <w:p w:rsidR="00000000" w:rsidDel="00000000" w:rsidP="00000000" w:rsidRDefault="00000000" w:rsidRPr="00000000" w14:paraId="000004BA">
      <w:pPr>
        <w:ind w:left="-10" w:right="601" w:firstLine="0"/>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4BB">
      <w:pPr>
        <w:rPr>
          <w:color w:val="000000"/>
          <w:sz w:val="20"/>
          <w:szCs w:val="20"/>
        </w:rPr>
      </w:pPr>
      <w:r w:rsidDel="00000000" w:rsidR="00000000" w:rsidRPr="00000000">
        <w:rPr>
          <w:rtl w:val="0"/>
        </w:rPr>
      </w:r>
    </w:p>
    <w:tbl>
      <w:tblPr>
        <w:tblStyle w:val="Table22"/>
        <w:tblW w:w="9629.0" w:type="dxa"/>
        <w:jc w:val="center"/>
        <w:tblLayout w:type="fixed"/>
        <w:tblLook w:val="0000"/>
      </w:tblPr>
      <w:tblGrid>
        <w:gridCol w:w="1825"/>
        <w:gridCol w:w="2930"/>
        <w:gridCol w:w="2174"/>
        <w:gridCol w:w="2700"/>
        <w:tblGridChange w:id="0">
          <w:tblGrid>
            <w:gridCol w:w="1825"/>
            <w:gridCol w:w="2930"/>
            <w:gridCol w:w="2174"/>
            <w:gridCol w:w="2700"/>
          </w:tblGrid>
        </w:tblGridChange>
      </w:tblGrid>
      <w:tr>
        <w:trPr>
          <w:cantSplit w:val="0"/>
          <w:trHeight w:val="1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jc w:val="center"/>
              <w:rPr>
                <w:b w:val="1"/>
                <w:color w:val="000000"/>
                <w:sz w:val="20"/>
                <w:szCs w:val="20"/>
              </w:rPr>
            </w:pPr>
            <w:r w:rsidDel="00000000" w:rsidR="00000000" w:rsidRPr="00000000">
              <w:rPr>
                <w:b w:val="1"/>
                <w:color w:val="000000"/>
                <w:sz w:val="20"/>
                <w:szCs w:val="20"/>
                <w:rtl w:val="0"/>
              </w:rPr>
              <w:t xml:space="preserve">Nome e cognome</w:t>
            </w:r>
          </w:p>
          <w:p w:rsidR="00000000" w:rsidDel="00000000" w:rsidP="00000000" w:rsidRDefault="00000000" w:rsidRPr="00000000" w14:paraId="000004BE">
            <w:pPr>
              <w:jc w:val="center"/>
              <w:rPr>
                <w:color w:val="000000"/>
                <w:sz w:val="20"/>
                <w:szCs w:val="20"/>
              </w:rPr>
            </w:pPr>
            <w:r w:rsidDel="00000000" w:rsidR="00000000" w:rsidRPr="00000000">
              <w:rPr>
                <w:b w:val="1"/>
                <w:color w:val="000000"/>
                <w:sz w:val="20"/>
                <w:szCs w:val="20"/>
                <w:rtl w:val="0"/>
              </w:rPr>
              <w:t xml:space="preserve"> </w:t>
            </w:r>
            <w:r w:rsidDel="00000000" w:rsidR="00000000" w:rsidRPr="00000000">
              <w:rPr>
                <w:i w:val="1"/>
                <w:color w:val="000000"/>
                <w:sz w:val="20"/>
                <w:szCs w:val="20"/>
                <w:rtl w:val="0"/>
              </w:rPr>
              <w:t xml:space="preserve">(in stampatello)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jc w:val="center"/>
              <w:rPr>
                <w:color w:val="000000"/>
                <w:sz w:val="20"/>
                <w:szCs w:val="20"/>
              </w:rPr>
            </w:pPr>
            <w:r w:rsidDel="00000000" w:rsidR="00000000" w:rsidRPr="00000000">
              <w:rPr>
                <w:b w:val="1"/>
                <w:color w:val="000000"/>
                <w:sz w:val="20"/>
                <w:szCs w:val="20"/>
                <w:rtl w:val="0"/>
              </w:rPr>
              <w:t xml:space="preserve">Firma</w:t>
            </w:r>
            <w:r w:rsidDel="00000000" w:rsidR="00000000" w:rsidRPr="00000000">
              <w:rPr>
                <w:rtl w:val="0"/>
              </w:rPr>
            </w:r>
          </w:p>
        </w:tc>
      </w:tr>
      <w:tr>
        <w:trPr>
          <w:cantSplit w:val="0"/>
          <w:trHeight w:val="4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ind w:left="10" w:right="300" w:hanging="20"/>
              <w:rPr>
                <w:color w:val="000000"/>
                <w:sz w:val="20"/>
                <w:szCs w:val="20"/>
              </w:rPr>
            </w:pPr>
            <w:r w:rsidDel="00000000" w:rsidR="00000000" w:rsidRPr="00000000">
              <w:rPr>
                <w:b w:val="1"/>
                <w:color w:val="000000"/>
                <w:sz w:val="20"/>
                <w:szCs w:val="20"/>
                <w:rtl w:val="0"/>
              </w:rPr>
              <w:t xml:space="preserve">Famiglia:</w:t>
            </w:r>
            <w:r w:rsidDel="00000000" w:rsidR="00000000" w:rsidRPr="00000000">
              <w:rPr>
                <w:rtl w:val="0"/>
              </w:rPr>
            </w:r>
          </w:p>
          <w:p w:rsidR="00000000" w:rsidDel="00000000" w:rsidP="00000000" w:rsidRDefault="00000000" w:rsidRPr="00000000" w14:paraId="000004C2">
            <w:pPr>
              <w:jc w:val="cente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keepNext w:val="0"/>
              <w:keepLines w:val="0"/>
              <w:widowControl w:val="0"/>
              <w:shd w:fill="auto" w:val="clear"/>
              <w:spacing w:after="0" w:before="0" w:line="240" w:lineRule="auto"/>
              <w:ind w:left="0" w:right="0" w:firstLine="0"/>
              <w:jc w:val="left"/>
              <w:rPr>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before="0" w:line="240" w:lineRule="auto"/>
              <w:rPr>
                <w:color w:val="000000"/>
                <w:sz w:val="20"/>
                <w:szCs w:val="20"/>
              </w:rPr>
            </w:pPr>
            <w:r w:rsidDel="00000000" w:rsidR="00000000" w:rsidRPr="00000000">
              <w:rPr>
                <w:rtl w:val="0"/>
              </w:rPr>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keepNext w:val="0"/>
              <w:keepLines w:val="0"/>
              <w:widowControl w:val="0"/>
              <w:shd w:fill="auto" w:val="clear"/>
              <w:spacing w:after="0" w:before="0" w:line="240"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before="0" w:line="240" w:lineRule="auto"/>
              <w:rPr>
                <w:color w:val="000000"/>
                <w:sz w:val="20"/>
                <w:szCs w:val="20"/>
              </w:rPr>
            </w:pPr>
            <w:r w:rsidDel="00000000" w:rsidR="00000000" w:rsidRPr="00000000">
              <w:rPr>
                <w:rtl w:val="0"/>
              </w:rPr>
            </w:r>
          </w:p>
        </w:tc>
      </w:tr>
      <w:tr>
        <w:trPr>
          <w:cantSplit w:val="0"/>
          <w:trHeight w:val="4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ind w:left="10" w:right="43" w:hanging="20"/>
              <w:rPr>
                <w:b w:val="1"/>
                <w:color w:val="000000"/>
                <w:sz w:val="20"/>
                <w:szCs w:val="20"/>
              </w:rPr>
            </w:pPr>
            <w:r w:rsidDel="00000000" w:rsidR="00000000" w:rsidRPr="00000000">
              <w:rPr>
                <w:b w:val="1"/>
                <w:color w:val="000000"/>
                <w:sz w:val="20"/>
                <w:szCs w:val="20"/>
                <w:rtl w:val="0"/>
              </w:rPr>
              <w:t xml:space="preserve">Insegnanti:</w:t>
            </w:r>
          </w:p>
          <w:p w:rsidR="00000000" w:rsidDel="00000000" w:rsidP="00000000" w:rsidRDefault="00000000" w:rsidRPr="00000000" w14:paraId="000004CB">
            <w:pPr>
              <w:rPr>
                <w:b w:val="1"/>
                <w:color w:val="000000"/>
                <w:sz w:val="20"/>
                <w:szCs w:val="20"/>
              </w:rPr>
            </w:pPr>
            <w:r w:rsidDel="00000000" w:rsidR="00000000" w:rsidRPr="00000000">
              <w:rPr>
                <w:rtl w:val="0"/>
              </w:rPr>
            </w:r>
          </w:p>
          <w:p w:rsidR="00000000" w:rsidDel="00000000" w:rsidP="00000000" w:rsidRDefault="00000000" w:rsidRPr="00000000" w14:paraId="000004CC">
            <w:pPr>
              <w:rPr>
                <w:color w:val="000000"/>
                <w:sz w:val="20"/>
                <w:szCs w:val="20"/>
              </w:rPr>
            </w:pPr>
            <w:r w:rsidDel="00000000" w:rsidR="00000000" w:rsidRPr="00000000">
              <w:rPr>
                <w:rtl w:val="0"/>
              </w:rPr>
            </w:r>
          </w:p>
          <w:p w:rsidR="00000000" w:rsidDel="00000000" w:rsidP="00000000" w:rsidRDefault="00000000" w:rsidRPr="00000000" w14:paraId="000004CD">
            <w:pPr>
              <w:rPr>
                <w:color w:val="000000"/>
                <w:sz w:val="20"/>
                <w:szCs w:val="20"/>
              </w:rPr>
            </w:pPr>
            <w:r w:rsidDel="00000000" w:rsidR="00000000" w:rsidRPr="00000000">
              <w:rPr>
                <w:rtl w:val="0"/>
              </w:rPr>
            </w:r>
          </w:p>
          <w:p w:rsidR="00000000" w:rsidDel="00000000" w:rsidP="00000000" w:rsidRDefault="00000000" w:rsidRPr="00000000" w14:paraId="000004CE">
            <w:pPr>
              <w:rPr>
                <w:color w:val="000000"/>
                <w:sz w:val="20"/>
                <w:szCs w:val="20"/>
              </w:rPr>
            </w:pPr>
            <w:r w:rsidDel="00000000" w:rsidR="00000000" w:rsidRPr="00000000">
              <w:rPr>
                <w:rtl w:val="0"/>
              </w:rPr>
            </w:r>
          </w:p>
          <w:p w:rsidR="00000000" w:rsidDel="00000000" w:rsidP="00000000" w:rsidRDefault="00000000" w:rsidRPr="00000000" w14:paraId="000004CF">
            <w:pPr>
              <w:rPr>
                <w:color w:val="000000"/>
                <w:sz w:val="20"/>
                <w:szCs w:val="20"/>
              </w:rPr>
            </w:pPr>
            <w:r w:rsidDel="00000000" w:rsidR="00000000" w:rsidRPr="00000000">
              <w:rPr>
                <w:rtl w:val="0"/>
              </w:rPr>
            </w:r>
          </w:p>
          <w:p w:rsidR="00000000" w:rsidDel="00000000" w:rsidP="00000000" w:rsidRDefault="00000000" w:rsidRPr="00000000" w14:paraId="000004D0">
            <w:pPr>
              <w:rPr>
                <w:color w:val="000000"/>
                <w:sz w:val="20"/>
                <w:szCs w:val="20"/>
              </w:rPr>
            </w:pPr>
            <w:r w:rsidDel="00000000" w:rsidR="00000000" w:rsidRPr="00000000">
              <w:rPr>
                <w:rtl w:val="0"/>
              </w:rPr>
            </w:r>
          </w:p>
          <w:p w:rsidR="00000000" w:rsidDel="00000000" w:rsidP="00000000" w:rsidRDefault="00000000" w:rsidRPr="00000000" w14:paraId="000004D1">
            <w:pPr>
              <w:rPr>
                <w:color w:val="000000"/>
                <w:sz w:val="20"/>
                <w:szCs w:val="20"/>
              </w:rPr>
            </w:pPr>
            <w:r w:rsidDel="00000000" w:rsidR="00000000" w:rsidRPr="00000000">
              <w:rPr>
                <w:rtl w:val="0"/>
              </w:rPr>
            </w:r>
          </w:p>
          <w:p w:rsidR="00000000" w:rsidDel="00000000" w:rsidP="00000000" w:rsidRDefault="00000000" w:rsidRPr="00000000" w14:paraId="000004D2">
            <w:pPr>
              <w:rPr>
                <w:color w:val="000000"/>
                <w:sz w:val="20"/>
                <w:szCs w:val="20"/>
              </w:rPr>
            </w:pPr>
            <w:r w:rsidDel="00000000" w:rsidR="00000000" w:rsidRPr="00000000">
              <w:rPr>
                <w:rtl w:val="0"/>
              </w:rPr>
            </w:r>
          </w:p>
          <w:p w:rsidR="00000000" w:rsidDel="00000000" w:rsidP="00000000" w:rsidRDefault="00000000" w:rsidRPr="00000000" w14:paraId="000004D3">
            <w:pPr>
              <w:rPr>
                <w:color w:val="000000"/>
                <w:sz w:val="20"/>
                <w:szCs w:val="20"/>
              </w:rPr>
            </w:pPr>
            <w:r w:rsidDel="00000000" w:rsidR="00000000" w:rsidRPr="00000000">
              <w:rPr>
                <w:rtl w:val="0"/>
              </w:rPr>
            </w:r>
          </w:p>
          <w:p w:rsidR="00000000" w:rsidDel="00000000" w:rsidP="00000000" w:rsidRDefault="00000000" w:rsidRPr="00000000" w14:paraId="000004D4">
            <w:pPr>
              <w:rPr>
                <w:color w:val="000000"/>
                <w:sz w:val="20"/>
                <w:szCs w:val="20"/>
              </w:rPr>
            </w:pPr>
            <w:r w:rsidDel="00000000" w:rsidR="00000000" w:rsidRPr="00000000">
              <w:rPr>
                <w:rtl w:val="0"/>
              </w:rPr>
            </w:r>
          </w:p>
          <w:p w:rsidR="00000000" w:rsidDel="00000000" w:rsidP="00000000" w:rsidRDefault="00000000" w:rsidRPr="00000000" w14:paraId="000004D5">
            <w:pPr>
              <w:rPr>
                <w:color w:val="000000"/>
                <w:sz w:val="20"/>
                <w:szCs w:val="20"/>
              </w:rPr>
            </w:pPr>
            <w:r w:rsidDel="00000000" w:rsidR="00000000" w:rsidRPr="00000000">
              <w:rPr>
                <w:rtl w:val="0"/>
              </w:rPr>
            </w:r>
          </w:p>
          <w:p w:rsidR="00000000" w:rsidDel="00000000" w:rsidP="00000000" w:rsidRDefault="00000000" w:rsidRPr="00000000" w14:paraId="000004D6">
            <w:pPr>
              <w:rPr>
                <w:color w:val="000000"/>
                <w:sz w:val="20"/>
                <w:szCs w:val="20"/>
              </w:rPr>
            </w:pPr>
            <w:r w:rsidDel="00000000" w:rsidR="00000000" w:rsidRPr="00000000">
              <w:rPr>
                <w:rtl w:val="0"/>
              </w:rPr>
            </w:r>
          </w:p>
          <w:p w:rsidR="00000000" w:rsidDel="00000000" w:rsidP="00000000" w:rsidRDefault="00000000" w:rsidRPr="00000000" w14:paraId="000004D7">
            <w:pPr>
              <w:rPr>
                <w:color w:val="000000"/>
                <w:sz w:val="20"/>
                <w:szCs w:val="20"/>
              </w:rPr>
            </w:pPr>
            <w:r w:rsidDel="00000000" w:rsidR="00000000" w:rsidRPr="00000000">
              <w:rPr>
                <w:rtl w:val="0"/>
              </w:rPr>
            </w:r>
          </w:p>
          <w:p w:rsidR="00000000" w:rsidDel="00000000" w:rsidP="00000000" w:rsidRDefault="00000000" w:rsidRPr="00000000" w14:paraId="000004D8">
            <w:pPr>
              <w:rPr>
                <w:color w:val="000000"/>
                <w:sz w:val="20"/>
                <w:szCs w:val="20"/>
              </w:rPr>
            </w:pPr>
            <w:r w:rsidDel="00000000" w:rsidR="00000000" w:rsidRPr="00000000">
              <w:rPr>
                <w:rtl w:val="0"/>
              </w:rPr>
            </w:r>
          </w:p>
          <w:p w:rsidR="00000000" w:rsidDel="00000000" w:rsidP="00000000" w:rsidRDefault="00000000" w:rsidRPr="00000000" w14:paraId="000004D9">
            <w:pPr>
              <w:rPr>
                <w:color w:val="000000"/>
                <w:sz w:val="20"/>
                <w:szCs w:val="20"/>
              </w:rPr>
            </w:pPr>
            <w:r w:rsidDel="00000000" w:rsidR="00000000" w:rsidRPr="00000000">
              <w:rPr>
                <w:rtl w:val="0"/>
              </w:rPr>
            </w:r>
          </w:p>
          <w:p w:rsidR="00000000" w:rsidDel="00000000" w:rsidP="00000000" w:rsidRDefault="00000000" w:rsidRPr="00000000" w14:paraId="000004DA">
            <w:pPr>
              <w:rPr>
                <w:color w:val="000000"/>
                <w:sz w:val="20"/>
                <w:szCs w:val="20"/>
              </w:rPr>
            </w:pPr>
            <w:r w:rsidDel="00000000" w:rsidR="00000000" w:rsidRPr="00000000">
              <w:rPr>
                <w:rtl w:val="0"/>
              </w:rPr>
            </w:r>
          </w:p>
          <w:p w:rsidR="00000000" w:rsidDel="00000000" w:rsidP="00000000" w:rsidRDefault="00000000" w:rsidRPr="00000000" w14:paraId="000004DB">
            <w:pPr>
              <w:rPr>
                <w:color w:val="000000"/>
                <w:sz w:val="20"/>
                <w:szCs w:val="20"/>
              </w:rPr>
            </w:pPr>
            <w:r w:rsidDel="00000000" w:rsidR="00000000" w:rsidRPr="00000000">
              <w:rPr>
                <w:rtl w:val="0"/>
              </w:rPr>
            </w:r>
          </w:p>
          <w:p w:rsidR="00000000" w:rsidDel="00000000" w:rsidP="00000000" w:rsidRDefault="00000000" w:rsidRPr="00000000" w14:paraId="000004DC">
            <w:pPr>
              <w:rPr>
                <w:color w:val="000000"/>
                <w:sz w:val="20"/>
                <w:szCs w:val="20"/>
              </w:rPr>
            </w:pPr>
            <w:r w:rsidDel="00000000" w:rsidR="00000000" w:rsidRPr="00000000">
              <w:rPr>
                <w:rtl w:val="0"/>
              </w:rPr>
            </w:r>
          </w:p>
          <w:p w:rsidR="00000000" w:rsidDel="00000000" w:rsidP="00000000" w:rsidRDefault="00000000" w:rsidRPr="00000000" w14:paraId="000004DD">
            <w:pPr>
              <w:rPr>
                <w:color w:val="000000"/>
                <w:sz w:val="20"/>
                <w:szCs w:val="20"/>
              </w:rPr>
            </w:pPr>
            <w:r w:rsidDel="00000000" w:rsidR="00000000" w:rsidRPr="00000000">
              <w:rPr>
                <w:rtl w:val="0"/>
              </w:rPr>
            </w:r>
          </w:p>
          <w:p w:rsidR="00000000" w:rsidDel="00000000" w:rsidP="00000000" w:rsidRDefault="00000000" w:rsidRPr="00000000" w14:paraId="000004DE">
            <w:pPr>
              <w:rPr>
                <w:color w:val="000000"/>
                <w:sz w:val="20"/>
                <w:szCs w:val="20"/>
              </w:rPr>
            </w:pPr>
            <w:r w:rsidDel="00000000" w:rsidR="00000000" w:rsidRPr="00000000">
              <w:rPr>
                <w:rtl w:val="0"/>
              </w:rPr>
            </w:r>
          </w:p>
          <w:p w:rsidR="00000000" w:rsidDel="00000000" w:rsidP="00000000" w:rsidRDefault="00000000" w:rsidRPr="00000000" w14:paraId="000004DF">
            <w:pP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before="0" w:line="240" w:lineRule="auto"/>
              <w:rPr>
                <w:color w:val="000000"/>
                <w:sz w:val="20"/>
                <w:szCs w:val="20"/>
              </w:rPr>
            </w:pPr>
            <w:r w:rsidDel="00000000" w:rsidR="00000000" w:rsidRPr="00000000">
              <w:rPr>
                <w:color w:val="000000"/>
                <w:sz w:val="20"/>
                <w:szCs w:val="20"/>
                <w:rtl w:val="0"/>
              </w:rPr>
              <w:t xml:space="preserve">Cognome Nome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before="0" w:line="240" w:lineRule="auto"/>
              <w:rPr>
                <w:color w:val="000000"/>
                <w:sz w:val="20"/>
                <w:szCs w:val="20"/>
              </w:rPr>
            </w:pPr>
            <w:r w:rsidDel="00000000" w:rsidR="00000000" w:rsidRPr="00000000">
              <w:rPr>
                <w:color w:val="000000"/>
                <w:sz w:val="20"/>
                <w:szCs w:val="20"/>
                <w:rtl w:val="0"/>
              </w:rPr>
              <w:t xml:space="preserve">Disciplina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before="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before="0" w:line="240" w:lineRule="auto"/>
              <w:rPr>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before="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before="0" w:line="240" w:lineRule="auto"/>
              <w:rPr>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before="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before="0" w:line="240" w:lineRule="auto"/>
              <w:rPr>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spacing w:after="0" w:before="0" w:line="240" w:lineRule="auto"/>
              <w:ind w:left="124" w:right="266" w:hanging="10"/>
              <w:rPr>
                <w:color w:val="000000"/>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ind w:left="10" w:right="43" w:hanging="20"/>
              <w:rPr>
                <w:color w:val="000000"/>
                <w:sz w:val="20"/>
                <w:szCs w:val="20"/>
              </w:rPr>
            </w:pPr>
            <w:r w:rsidDel="00000000" w:rsidR="00000000" w:rsidRPr="00000000">
              <w:rPr>
                <w:color w:val="000000"/>
                <w:sz w:val="20"/>
                <w:szCs w:val="20"/>
                <w:rtl w:val="0"/>
              </w:rPr>
              <w:t xml:space="preserve">Altri</w:t>
            </w:r>
          </w:p>
          <w:p w:rsidR="00000000" w:rsidDel="00000000" w:rsidP="00000000" w:rsidRDefault="00000000" w:rsidRPr="00000000" w14:paraId="00000510">
            <w:pPr>
              <w:ind w:left="10" w:right="43" w:hanging="20"/>
              <w:rPr>
                <w:color w:val="000000"/>
                <w:sz w:val="20"/>
                <w:szCs w:val="20"/>
              </w:rPr>
            </w:pPr>
            <w:r w:rsidDel="00000000" w:rsidR="00000000" w:rsidRPr="00000000">
              <w:rPr>
                <w:color w:val="000000"/>
                <w:sz w:val="20"/>
                <w:szCs w:val="20"/>
                <w:rtl w:val="0"/>
              </w:rPr>
              <w:t xml:space="preserve">professionisti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spacing w:after="0" w:before="0" w:line="240" w:lineRule="auto"/>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spacing w:after="0" w:before="0" w:line="240" w:lineRule="auto"/>
              <w:ind w:left="124" w:right="266" w:hanging="10"/>
              <w:rPr>
                <w:color w:val="000000"/>
                <w:sz w:val="20"/>
                <w:szCs w:val="20"/>
              </w:rPr>
            </w:pPr>
            <w:r w:rsidDel="00000000" w:rsidR="00000000" w:rsidRPr="00000000">
              <w:rPr>
                <w:rtl w:val="0"/>
              </w:rPr>
            </w:r>
          </w:p>
        </w:tc>
      </w:tr>
    </w:tbl>
    <w:p w:rsidR="00000000" w:rsidDel="00000000" w:rsidP="00000000" w:rsidRDefault="00000000" w:rsidRPr="00000000" w14:paraId="00000514">
      <w:pPr>
        <w:ind w:left="0" w:right="601" w:firstLine="0"/>
        <w:rPr>
          <w:b w:val="1"/>
          <w:color w:val="000000"/>
        </w:rPr>
      </w:pPr>
      <w:r w:rsidDel="00000000" w:rsidR="00000000" w:rsidRPr="00000000">
        <w:rPr>
          <w:b w:val="1"/>
          <w:color w:val="000000"/>
          <w:rtl w:val="0"/>
        </w:rPr>
        <w:tab/>
        <w:tab/>
        <w:tab/>
        <w:tab/>
        <w:tab/>
        <w:tab/>
      </w:r>
    </w:p>
    <w:p w:rsidR="00000000" w:rsidDel="00000000" w:rsidP="00000000" w:rsidRDefault="00000000" w:rsidRPr="00000000" w14:paraId="00000515">
      <w:pPr>
        <w:ind w:left="0" w:right="601" w:firstLine="0"/>
        <w:jc w:val="both"/>
        <w:rPr>
          <w:b w:val="1"/>
          <w:color w:val="000000"/>
          <w:sz w:val="24"/>
          <w:szCs w:val="24"/>
          <w:highlight w:val="yellow"/>
        </w:rPr>
      </w:pPr>
      <w:r w:rsidDel="00000000" w:rsidR="00000000" w:rsidRPr="00000000">
        <w:rPr>
          <w:rtl w:val="0"/>
        </w:rPr>
      </w:r>
    </w:p>
    <w:p w:rsidR="00000000" w:rsidDel="00000000" w:rsidP="00000000" w:rsidRDefault="00000000" w:rsidRPr="00000000" w14:paraId="00000516">
      <w:pPr>
        <w:ind w:left="0" w:right="-575" w:firstLine="0"/>
        <w:jc w:val="both"/>
        <w:rPr>
          <w:b w:val="1"/>
          <w:color w:val="000000"/>
          <w:sz w:val="20"/>
          <w:szCs w:val="20"/>
          <w:highlight w:val="white"/>
        </w:rPr>
      </w:pPr>
      <w:r w:rsidDel="00000000" w:rsidR="00000000" w:rsidRPr="00000000">
        <w:rPr>
          <w:b w:val="1"/>
          <w:color w:val="000000"/>
          <w:sz w:val="20"/>
          <w:szCs w:val="20"/>
          <w:highlight w:val="white"/>
          <w:rtl w:val="0"/>
        </w:rPr>
        <w:t xml:space="preserve">Il presente documento è stato condiviso con la famiglia, </w:t>
      </w:r>
    </w:p>
    <w:p w:rsidR="00000000" w:rsidDel="00000000" w:rsidP="00000000" w:rsidRDefault="00000000" w:rsidRPr="00000000" w14:paraId="00000517">
      <w:pPr>
        <w:ind w:left="0" w:right="601" w:firstLine="0"/>
        <w:jc w:val="both"/>
        <w:rPr>
          <w:i w:val="1"/>
          <w:color w:val="000000"/>
          <w:sz w:val="20"/>
          <w:szCs w:val="20"/>
          <w:highlight w:val="white"/>
        </w:rPr>
      </w:pPr>
      <w:r w:rsidDel="00000000" w:rsidR="00000000" w:rsidRPr="00000000">
        <w:rPr>
          <w:i w:val="1"/>
          <w:color w:val="000000"/>
          <w:sz w:val="20"/>
          <w:szCs w:val="20"/>
          <w:highlight w:val="white"/>
          <w:rtl w:val="0"/>
        </w:rPr>
        <w:t xml:space="preserve">Data e luogo</w:t>
      </w:r>
    </w:p>
    <w:p w:rsidR="00000000" w:rsidDel="00000000" w:rsidP="00000000" w:rsidRDefault="00000000" w:rsidRPr="00000000" w14:paraId="00000518">
      <w:pPr>
        <w:ind w:left="0" w:right="601" w:firstLine="0"/>
        <w:jc w:val="both"/>
        <w:rPr>
          <w:color w:val="000000"/>
          <w:sz w:val="20"/>
          <w:szCs w:val="20"/>
          <w:highlight w:val="white"/>
        </w:rPr>
      </w:pPr>
      <w:r w:rsidDel="00000000" w:rsidR="00000000" w:rsidRPr="00000000">
        <w:rPr>
          <w:color w:val="000000"/>
          <w:sz w:val="20"/>
          <w:szCs w:val="20"/>
          <w:highlight w:val="white"/>
          <w:rtl w:val="0"/>
        </w:rPr>
        <w:t xml:space="preserve"> _____________________________________</w:t>
      </w:r>
    </w:p>
    <w:p w:rsidR="00000000" w:rsidDel="00000000" w:rsidP="00000000" w:rsidRDefault="00000000" w:rsidRPr="00000000" w14:paraId="00000519">
      <w:pPr>
        <w:ind w:left="0" w:right="601" w:firstLine="0"/>
        <w:jc w:val="both"/>
        <w:rPr>
          <w:b w:val="1"/>
          <w:color w:val="000000"/>
          <w:sz w:val="22"/>
          <w:szCs w:val="22"/>
          <w:highlight w:val="white"/>
        </w:rPr>
      </w:pPr>
      <w:r w:rsidDel="00000000" w:rsidR="00000000" w:rsidRPr="00000000">
        <w:rPr>
          <w:rtl w:val="0"/>
        </w:rPr>
      </w:r>
    </w:p>
    <w:p w:rsidR="00000000" w:rsidDel="00000000" w:rsidP="00000000" w:rsidRDefault="00000000" w:rsidRPr="00000000" w14:paraId="0000051A">
      <w:pPr>
        <w:ind w:left="0" w:right="601" w:firstLine="0"/>
        <w:jc w:val="both"/>
        <w:rPr>
          <w:b w:val="1"/>
          <w:color w:val="000000"/>
          <w:highlight w:val="yellow"/>
        </w:rPr>
      </w:pPr>
      <w:r w:rsidDel="00000000" w:rsidR="00000000" w:rsidRPr="00000000">
        <w:rPr>
          <w:rtl w:val="0"/>
        </w:rPr>
      </w:r>
    </w:p>
    <w:p w:rsidR="00000000" w:rsidDel="00000000" w:rsidP="00000000" w:rsidRDefault="00000000" w:rsidRPr="00000000" w14:paraId="0000051B">
      <w:pPr>
        <w:spacing w:after="151" w:before="0" w:line="240" w:lineRule="auto"/>
        <w:ind w:left="-5" w:right="0" w:hanging="10"/>
        <w:jc w:val="right"/>
        <w:rPr>
          <w:color w:val="000000"/>
          <w:sz w:val="20"/>
          <w:szCs w:val="20"/>
        </w:rPr>
      </w:pPr>
      <w:r w:rsidDel="00000000" w:rsidR="00000000" w:rsidRPr="00000000">
        <w:rPr>
          <w:color w:val="000000"/>
          <w:sz w:val="20"/>
          <w:szCs w:val="20"/>
          <w:rtl w:val="0"/>
        </w:rPr>
        <w:t xml:space="preserve">FIRMA</w:t>
      </w:r>
    </w:p>
    <w:p w:rsidR="00000000" w:rsidDel="00000000" w:rsidP="00000000" w:rsidRDefault="00000000" w:rsidRPr="00000000" w14:paraId="0000051C">
      <w:pPr>
        <w:spacing w:after="151" w:before="0" w:line="240" w:lineRule="auto"/>
        <w:ind w:left="-5" w:right="0" w:hanging="10"/>
        <w:jc w:val="right"/>
        <w:rPr>
          <w:color w:val="000000"/>
          <w:sz w:val="20"/>
          <w:szCs w:val="20"/>
        </w:rPr>
      </w:pPr>
      <w:r w:rsidDel="00000000" w:rsidR="00000000" w:rsidRPr="00000000">
        <w:rPr>
          <w:color w:val="000000"/>
          <w:sz w:val="20"/>
          <w:szCs w:val="20"/>
          <w:rtl w:val="0"/>
        </w:rPr>
        <w:t xml:space="preserve">Il Dirigente Scolastico</w:t>
      </w:r>
    </w:p>
    <w:p w:rsidR="00000000" w:rsidDel="00000000" w:rsidP="00000000" w:rsidRDefault="00000000" w:rsidRPr="00000000" w14:paraId="0000051D">
      <w:pPr>
        <w:spacing w:after="151" w:before="0" w:line="240" w:lineRule="auto"/>
        <w:ind w:left="-5" w:right="0" w:hanging="10"/>
        <w:jc w:val="right"/>
        <w:rPr>
          <w:color w:val="000000"/>
          <w:sz w:val="26"/>
          <w:szCs w:val="26"/>
          <w:highlight w:val="yellow"/>
        </w:rPr>
      </w:pPr>
      <w:r w:rsidDel="00000000" w:rsidR="00000000" w:rsidRPr="00000000">
        <w:rPr>
          <w:rtl w:val="0"/>
        </w:rPr>
      </w:r>
    </w:p>
    <w:p w:rsidR="00000000" w:rsidDel="00000000" w:rsidP="00000000" w:rsidRDefault="00000000" w:rsidRPr="00000000" w14:paraId="0000051E">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51F">
      <w:pPr>
        <w:pBdr>
          <w:left w:color="ffffff" w:space="4" w:sz="4" w:val="single"/>
          <w:right w:color="ffffff" w:space="4" w:sz="4" w:val="single"/>
        </w:pBdr>
        <w:tabs>
          <w:tab w:val="right" w:leader="none" w:pos="10206"/>
        </w:tabs>
        <w:spacing w:line="240" w:lineRule="auto"/>
        <w:ind w:left="10" w:right="601" w:firstLine="0"/>
        <w:jc w:val="center"/>
        <w:rPr>
          <w:color w:val="000000"/>
          <w:sz w:val="16"/>
          <w:szCs w:val="16"/>
        </w:rPr>
      </w:pPr>
      <w:r w:rsidDel="00000000" w:rsidR="00000000" w:rsidRPr="00000000">
        <w:rPr>
          <w:color w:val="000000"/>
          <w:sz w:val="16"/>
          <w:szCs w:val="16"/>
          <w:u w:val="single"/>
          <w:rtl w:val="0"/>
        </w:rPr>
        <w:t xml:space="preserve">Informativa sulla responsabilità genitoriale</w:t>
      </w:r>
      <w:r w:rsidDel="00000000" w:rsidR="00000000" w:rsidRPr="00000000">
        <w:rPr>
          <w:rtl w:val="0"/>
        </w:rPr>
      </w:r>
    </w:p>
    <w:p w:rsidR="00000000" w:rsidDel="00000000" w:rsidP="00000000" w:rsidRDefault="00000000" w:rsidRPr="00000000" w14:paraId="00000520">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rtl w:val="0"/>
        </w:rPr>
      </w:r>
    </w:p>
    <w:p w:rsidR="00000000" w:rsidDel="00000000" w:rsidP="00000000" w:rsidRDefault="00000000" w:rsidRPr="00000000" w14:paraId="00000521">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Il modulo recepisce le nuove disposizioni contenute nel decreto legislativo 28 dicembre 2013, n. 154 che ha apportato modifiche al codice civile in tema di filiazione. Si riportano di seguito le specifiche disposizioni concernenti la responsabilità genitoriale.</w:t>
      </w:r>
    </w:p>
    <w:p w:rsidR="00000000" w:rsidDel="00000000" w:rsidP="00000000" w:rsidRDefault="00000000" w:rsidRPr="00000000" w14:paraId="00000522">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Art. 316 co. 1</w:t>
      </w:r>
    </w:p>
    <w:p w:rsidR="00000000" w:rsidDel="00000000" w:rsidP="00000000" w:rsidRDefault="00000000" w:rsidRPr="00000000" w14:paraId="00000523">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Entrambi i genitori hanno la responsabilità genitoriale che è esercitata di comune accordo tenendo conto delle capacità, delle indicazioni naturali e delle aspirazioni del figlio. I genitori di comune accordo stabiliscono la residenza abituale del minore.</w:t>
      </w:r>
    </w:p>
    <w:p w:rsidR="00000000" w:rsidDel="00000000" w:rsidP="00000000" w:rsidRDefault="00000000" w:rsidRPr="00000000" w14:paraId="00000524">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Art. 337 – ter co. 3</w:t>
      </w:r>
    </w:p>
    <w:p w:rsidR="00000000" w:rsidDel="00000000" w:rsidP="00000000" w:rsidRDefault="00000000" w:rsidRPr="00000000" w14:paraId="00000525">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Provvedimenti riguardo ai figli.</w:t>
      </w:r>
    </w:p>
    <w:p w:rsidR="00000000" w:rsidDel="00000000" w:rsidP="00000000" w:rsidRDefault="00000000" w:rsidRPr="00000000" w14:paraId="00000526">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valuterà detto comportamento anche al fine della modifica delle modalità di affidamento.</w:t>
      </w:r>
    </w:p>
    <w:p w:rsidR="00000000" w:rsidDel="00000000" w:rsidP="00000000" w:rsidRDefault="00000000" w:rsidRPr="00000000" w14:paraId="00000527">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Art. 337 – quater co.3 </w:t>
      </w:r>
    </w:p>
    <w:p w:rsidR="00000000" w:rsidDel="00000000" w:rsidP="00000000" w:rsidRDefault="00000000" w:rsidRPr="00000000" w14:paraId="00000528">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Affidamento a un solo genitore e opposizione all’affidamento condiviso. </w:t>
      </w:r>
    </w:p>
    <w:p w:rsidR="00000000" w:rsidDel="00000000" w:rsidP="00000000" w:rsidRDefault="00000000" w:rsidRPr="00000000" w14:paraId="00000529">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p w:rsidR="00000000" w:rsidDel="00000000" w:rsidP="00000000" w:rsidRDefault="00000000" w:rsidRPr="00000000" w14:paraId="0000052A">
      <w:pPr>
        <w:pBdr>
          <w:left w:color="ffffff" w:space="4" w:sz="4" w:val="single"/>
          <w:right w:color="ffffff" w:space="4" w:sz="4" w:val="single"/>
        </w:pBdr>
        <w:tabs>
          <w:tab w:val="right" w:leader="none" w:pos="10206"/>
        </w:tabs>
        <w:spacing w:line="240" w:lineRule="auto"/>
        <w:ind w:left="10" w:right="601" w:firstLine="0"/>
        <w:jc w:val="both"/>
        <w:rPr>
          <w:color w:val="000000"/>
          <w:sz w:val="14"/>
          <w:szCs w:val="14"/>
        </w:rPr>
      </w:pPr>
      <w:r w:rsidDel="00000000" w:rsidR="00000000" w:rsidRPr="00000000">
        <w:rPr>
          <w:color w:val="000000"/>
          <w:sz w:val="14"/>
          <w:szCs w:val="14"/>
          <w:rtl w:val="0"/>
        </w:rPr>
        <w:t xml:space="preserve">Per quanto riguarda l’eventualità della firma da parte di un solo genitore, </w:t>
      </w:r>
      <w:r w:rsidDel="00000000" w:rsidR="00000000" w:rsidRPr="00000000">
        <w:rPr>
          <w:b w:val="1"/>
          <w:color w:val="000000"/>
          <w:sz w:val="14"/>
          <w:szCs w:val="14"/>
          <w:rtl w:val="0"/>
        </w:rPr>
        <w:t xml:space="preserve">per impossibilità eccezionali debitamente motivate,</w:t>
      </w:r>
      <w:r w:rsidDel="00000000" w:rsidR="00000000" w:rsidRPr="00000000">
        <w:rPr>
          <w:color w:val="000000"/>
          <w:sz w:val="14"/>
          <w:szCs w:val="14"/>
          <w:rtl w:val="0"/>
        </w:rPr>
        <w:t xml:space="preserve"> si fa presente che riguardo alla responsabilità genitoriale della delega al ritiro del/la proprio/a figlio/a da scuola recepisce le disposizioni di cui agli articoli 316, 337 ter e 337 quater del Codice Civile e successive modifiche e integrazioni, ragion per cui tale autorizzazione </w:t>
      </w:r>
      <w:r w:rsidDel="00000000" w:rsidR="00000000" w:rsidRPr="00000000">
        <w:rPr>
          <w:b w:val="1"/>
          <w:color w:val="000000"/>
          <w:sz w:val="14"/>
          <w:szCs w:val="14"/>
          <w:rtl w:val="0"/>
        </w:rPr>
        <w:t xml:space="preserve">deve essere condivisa da entrambi i genitori.</w:t>
      </w:r>
      <w:r w:rsidDel="00000000" w:rsidR="00000000" w:rsidRPr="00000000">
        <w:rPr>
          <w:color w:val="000000"/>
          <w:sz w:val="14"/>
          <w:szCs w:val="14"/>
          <w:rtl w:val="0"/>
        </w:rPr>
        <w:t xml:space="preserve"> </w:t>
      </w:r>
    </w:p>
    <w:p w:rsidR="00000000" w:rsidDel="00000000" w:rsidP="00000000" w:rsidRDefault="00000000" w:rsidRPr="00000000" w14:paraId="0000052B">
      <w:pPr>
        <w:keepNext w:val="1"/>
        <w:spacing w:after="120" w:before="240" w:line="240" w:lineRule="auto"/>
        <w:ind w:left="10" w:right="601" w:firstLine="0"/>
        <w:jc w:val="both"/>
        <w:rPr>
          <w:color w:val="000000"/>
          <w:sz w:val="16"/>
          <w:szCs w:val="16"/>
        </w:rPr>
      </w:pPr>
      <w:r w:rsidDel="00000000" w:rsidR="00000000" w:rsidRPr="00000000">
        <w:rPr>
          <w:b w:val="1"/>
          <w:color w:val="000000"/>
          <w:sz w:val="16"/>
          <w:szCs w:val="16"/>
          <w:rtl w:val="0"/>
        </w:rPr>
        <w:t xml:space="preserve">Lì</w:t>
      </w:r>
      <w:r w:rsidDel="00000000" w:rsidR="00000000" w:rsidRPr="00000000">
        <w:rPr>
          <w:color w:val="000000"/>
          <w:sz w:val="16"/>
          <w:szCs w:val="16"/>
          <w:rtl w:val="0"/>
        </w:rPr>
        <w:t xml:space="preserve">  _________________</w:t>
      </w:r>
    </w:p>
    <w:p w:rsidR="00000000" w:rsidDel="00000000" w:rsidP="00000000" w:rsidRDefault="00000000" w:rsidRPr="00000000" w14:paraId="0000052C">
      <w:pPr>
        <w:spacing w:line="240" w:lineRule="auto"/>
        <w:ind w:left="4247" w:right="601" w:hanging="10"/>
        <w:jc w:val="center"/>
        <w:rPr>
          <w:color w:val="000000"/>
          <w:sz w:val="16"/>
          <w:szCs w:val="16"/>
        </w:rPr>
      </w:pPr>
      <w:r w:rsidDel="00000000" w:rsidR="00000000" w:rsidRPr="00000000">
        <w:rPr>
          <w:color w:val="000000"/>
          <w:sz w:val="16"/>
          <w:szCs w:val="16"/>
          <w:rtl w:val="0"/>
        </w:rPr>
        <w:t xml:space="preserve">FIRMA DEL GENITORE/TUTORE DELL’ALUNNA/O</w:t>
      </w:r>
    </w:p>
    <w:p w:rsidR="00000000" w:rsidDel="00000000" w:rsidP="00000000" w:rsidRDefault="00000000" w:rsidRPr="00000000" w14:paraId="0000052D">
      <w:pPr>
        <w:spacing w:line="240" w:lineRule="auto"/>
        <w:ind w:left="4247" w:right="601" w:hanging="10"/>
        <w:jc w:val="center"/>
        <w:rPr>
          <w:color w:val="000000"/>
          <w:sz w:val="16"/>
          <w:szCs w:val="16"/>
        </w:rPr>
      </w:pPr>
      <w:r w:rsidDel="00000000" w:rsidR="00000000" w:rsidRPr="00000000">
        <w:rPr>
          <w:rtl w:val="0"/>
        </w:rPr>
      </w:r>
    </w:p>
    <w:p w:rsidR="00000000" w:rsidDel="00000000" w:rsidP="00000000" w:rsidRDefault="00000000" w:rsidRPr="00000000" w14:paraId="0000052E">
      <w:pPr>
        <w:spacing w:line="240" w:lineRule="auto"/>
        <w:ind w:left="4247" w:right="601" w:hanging="10"/>
        <w:jc w:val="center"/>
        <w:rPr>
          <w:color w:val="000000"/>
          <w:sz w:val="16"/>
          <w:szCs w:val="16"/>
        </w:rPr>
      </w:pPr>
      <w:r w:rsidDel="00000000" w:rsidR="00000000" w:rsidRPr="00000000">
        <w:rPr>
          <w:color w:val="000000"/>
          <w:sz w:val="16"/>
          <w:szCs w:val="16"/>
          <w:rtl w:val="0"/>
        </w:rPr>
        <w:t xml:space="preserve">(sulla base della presente informativa</w:t>
      </w:r>
    </w:p>
    <w:p w:rsidR="00000000" w:rsidDel="00000000" w:rsidP="00000000" w:rsidRDefault="00000000" w:rsidRPr="00000000" w14:paraId="0000052F">
      <w:pPr>
        <w:spacing w:line="240" w:lineRule="auto"/>
        <w:ind w:left="4247" w:right="601" w:hanging="10"/>
        <w:jc w:val="center"/>
        <w:rPr>
          <w:color w:val="000000"/>
          <w:sz w:val="16"/>
          <w:szCs w:val="16"/>
        </w:rPr>
      </w:pPr>
      <w:r w:rsidDel="00000000" w:rsidR="00000000" w:rsidRPr="00000000">
        <w:rPr>
          <w:color w:val="000000"/>
          <w:sz w:val="16"/>
          <w:szCs w:val="16"/>
          <w:rtl w:val="0"/>
        </w:rPr>
        <w:t xml:space="preserve"> sulla responsabilità genitoriale)</w:t>
      </w:r>
    </w:p>
    <w:p w:rsidR="00000000" w:rsidDel="00000000" w:rsidP="00000000" w:rsidRDefault="00000000" w:rsidRPr="00000000" w14:paraId="00000530">
      <w:pPr>
        <w:spacing w:line="240" w:lineRule="auto"/>
        <w:ind w:left="4247" w:right="601" w:hanging="10"/>
        <w:jc w:val="center"/>
        <w:rPr>
          <w:color w:val="000000"/>
          <w:sz w:val="16"/>
          <w:szCs w:val="16"/>
        </w:rPr>
      </w:pPr>
      <w:r w:rsidDel="00000000" w:rsidR="00000000" w:rsidRPr="00000000">
        <w:rPr>
          <w:rtl w:val="0"/>
        </w:rPr>
      </w:r>
    </w:p>
    <w:p w:rsidR="00000000" w:rsidDel="00000000" w:rsidP="00000000" w:rsidRDefault="00000000" w:rsidRPr="00000000" w14:paraId="00000531">
      <w:pPr>
        <w:keepNext w:val="1"/>
        <w:spacing w:after="120" w:before="240" w:line="240" w:lineRule="auto"/>
        <w:ind w:left="10" w:right="601" w:firstLine="0"/>
        <w:jc w:val="both"/>
        <w:rPr>
          <w:color w:val="000000"/>
          <w:sz w:val="16"/>
          <w:szCs w:val="16"/>
        </w:rPr>
      </w:pPr>
      <w:r w:rsidDel="00000000" w:rsidR="00000000" w:rsidRPr="00000000">
        <w:rPr>
          <w:color w:val="000000"/>
          <w:sz w:val="16"/>
          <w:szCs w:val="16"/>
          <w:rtl w:val="0"/>
        </w:rPr>
        <w:t xml:space="preserve">  </w:t>
        <w:tab/>
        <w:tab/>
        <w:tab/>
        <w:tab/>
        <w:tab/>
        <w:tab/>
        <w:tab/>
        <w:t xml:space="preserve">       ______________________________</w:t>
      </w:r>
    </w:p>
    <w:p w:rsidR="00000000" w:rsidDel="00000000" w:rsidP="00000000" w:rsidRDefault="00000000" w:rsidRPr="00000000" w14:paraId="00000532">
      <w:pPr>
        <w:spacing w:line="240" w:lineRule="auto"/>
        <w:ind w:left="4247" w:right="601" w:hanging="10"/>
        <w:jc w:val="center"/>
        <w:rPr>
          <w:sz w:val="16"/>
          <w:szCs w:val="16"/>
        </w:rPr>
      </w:pPr>
      <w:r w:rsidDel="00000000" w:rsidR="00000000" w:rsidRPr="00000000">
        <w:rPr>
          <w:rtl w:val="0"/>
        </w:rPr>
      </w:r>
    </w:p>
    <w:p w:rsidR="00000000" w:rsidDel="00000000" w:rsidP="00000000" w:rsidRDefault="00000000" w:rsidRPr="00000000" w14:paraId="00000533">
      <w:pPr>
        <w:ind w:left="0" w:right="601" w:firstLine="0"/>
        <w:jc w:val="both"/>
        <w:rPr>
          <w:b w:val="1"/>
          <w:highlight w:val="yellow"/>
        </w:rPr>
      </w:pPr>
      <w:r w:rsidDel="00000000" w:rsidR="00000000" w:rsidRPr="00000000">
        <w:rPr>
          <w:rtl w:val="0"/>
        </w:rPr>
      </w:r>
    </w:p>
    <w:p w:rsidR="00000000" w:rsidDel="00000000" w:rsidP="00000000" w:rsidRDefault="00000000" w:rsidRPr="00000000" w14:paraId="00000534">
      <w:pPr>
        <w:ind w:left="0" w:right="601" w:firstLine="0"/>
        <w:jc w:val="both"/>
        <w:rPr>
          <w:b w:val="1"/>
          <w:highlight w:val="yellow"/>
        </w:rPr>
      </w:pPr>
      <w:r w:rsidDel="00000000" w:rsidR="00000000" w:rsidRPr="00000000">
        <w:rPr>
          <w:rtl w:val="0"/>
        </w:rPr>
      </w:r>
    </w:p>
    <w:p w:rsidR="00000000" w:rsidDel="00000000" w:rsidP="00000000" w:rsidRDefault="00000000" w:rsidRPr="00000000" w14:paraId="00000535">
      <w:pPr>
        <w:ind w:left="0" w:right="601" w:firstLine="0"/>
        <w:jc w:val="both"/>
        <w:rPr>
          <w:b w:val="1"/>
          <w:highlight w:val="yellow"/>
        </w:rPr>
      </w:pPr>
      <w:r w:rsidDel="00000000" w:rsidR="00000000" w:rsidRPr="00000000">
        <w:rPr>
          <w:rtl w:val="0"/>
        </w:rPr>
      </w:r>
    </w:p>
    <w:sectPr>
      <w:type w:val="continuous"/>
      <w:pgSz w:h="16838" w:w="11906" w:orient="portrait"/>
      <w:pgMar w:bottom="777"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Arial Unicode MS"/>
  <w:font w:name="MT Extra"/>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A">
    <w:pPr>
      <w:ind w:left="-10" w:right="601" w:firstLine="0"/>
      <w:jc w:val="left"/>
      <w:rPr>
        <w:sz w:val="16"/>
        <w:szCs w:val="16"/>
        <w:highlight w:val="yellow"/>
      </w:rPr>
    </w:pPr>
    <w:bookmarkStart w:colFirst="0" w:colLast="0" w:name="_xe3nmsgeusyf" w:id="15"/>
    <w:bookmarkEnd w:id="15"/>
    <w:r w:rsidDel="00000000" w:rsidR="00000000" w:rsidRPr="00000000">
      <w:rPr>
        <w:rtl w:val="0"/>
      </w:rPr>
    </w:r>
  </w:p>
  <w:p w:rsidR="00000000" w:rsidDel="00000000" w:rsidP="00000000" w:rsidRDefault="00000000" w:rsidRPr="00000000" w14:paraId="0000053B">
    <w:pPr>
      <w:jc w:val="center"/>
      <w:rPr>
        <w:sz w:val="16"/>
        <w:szCs w:val="16"/>
      </w:rPr>
    </w:pPr>
    <w:r w:rsidDel="00000000" w:rsidR="00000000" w:rsidRPr="00000000">
      <w:rPr>
        <w:rtl w:val="0"/>
      </w:rPr>
    </w:r>
  </w:p>
  <w:p w:rsidR="00000000" w:rsidDel="00000000" w:rsidP="00000000" w:rsidRDefault="00000000" w:rsidRPr="00000000" w14:paraId="0000053C">
    <w:pPr>
      <w:rPr>
        <w:b w:val="1"/>
        <w:i w:val="1"/>
        <w:sz w:val="14"/>
        <w:szCs w:val="14"/>
      </w:rPr>
    </w:pPr>
    <w:r w:rsidDel="00000000" w:rsidR="00000000" w:rsidRPr="00000000">
      <w:rPr>
        <w:rtl w:val="0"/>
      </w:rPr>
    </w:r>
  </w:p>
  <w:p w:rsidR="00000000" w:rsidDel="00000000" w:rsidP="00000000" w:rsidRDefault="00000000" w:rsidRPr="00000000" w14:paraId="0000053D">
    <w:pPr>
      <w:rPr>
        <w:b w:val="1"/>
        <w:i w:val="1"/>
        <w:sz w:val="14"/>
        <w:szCs w:val="14"/>
      </w:rPr>
    </w:pPr>
    <w:bookmarkStart w:colFirst="0" w:colLast="0" w:name="_a3binf8ui2tf" w:id="16"/>
    <w:bookmarkEnd w:id="16"/>
    <w:r w:rsidDel="00000000" w:rsidR="00000000" w:rsidRPr="00000000">
      <w:rPr>
        <w:rtl w:val="0"/>
      </w:rPr>
    </w:r>
  </w:p>
  <w:p w:rsidR="00000000" w:rsidDel="00000000" w:rsidP="00000000" w:rsidRDefault="00000000" w:rsidRPr="00000000" w14:paraId="0000053E">
    <w:pPr>
      <w:jc w:val="right"/>
      <w:rPr>
        <w:b w:val="1"/>
        <w:i w:val="1"/>
        <w:sz w:val="14"/>
        <w:szCs w:val="14"/>
      </w:rPr>
    </w:pPr>
    <w:bookmarkStart w:colFirst="0" w:colLast="0" w:name="_19ufanmmpabi" w:id="17"/>
    <w:bookmarkEnd w:id="17"/>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F">
    <w:pPr>
      <w:ind w:left="-10" w:right="601" w:firstLine="0"/>
      <w:jc w:val="left"/>
      <w:rPr>
        <w:sz w:val="16"/>
        <w:szCs w:val="16"/>
        <w:highlight w:val="yellow"/>
      </w:rPr>
    </w:pPr>
    <w:r w:rsidDel="00000000" w:rsidR="00000000" w:rsidRPr="00000000">
      <w:rPr>
        <w:rtl w:val="0"/>
      </w:rPr>
    </w:r>
  </w:p>
  <w:p w:rsidR="00000000" w:rsidDel="00000000" w:rsidP="00000000" w:rsidRDefault="00000000" w:rsidRPr="00000000" w14:paraId="00000540">
    <w:pPr>
      <w:jc w:val="center"/>
      <w:rPr>
        <w:sz w:val="16"/>
        <w:szCs w:val="16"/>
      </w:rPr>
    </w:pPr>
    <w:r w:rsidDel="00000000" w:rsidR="00000000" w:rsidRPr="00000000">
      <w:rPr>
        <w:rtl w:val="0"/>
      </w:rPr>
    </w:r>
  </w:p>
  <w:p w:rsidR="00000000" w:rsidDel="00000000" w:rsidP="00000000" w:rsidRDefault="00000000" w:rsidRPr="00000000" w14:paraId="00000541">
    <w:pPr>
      <w:rPr>
        <w:b w:val="1"/>
        <w:i w:val="1"/>
        <w:sz w:val="14"/>
        <w:szCs w:val="14"/>
      </w:rPr>
    </w:pPr>
    <w:r w:rsidDel="00000000" w:rsidR="00000000" w:rsidRPr="00000000">
      <w:rPr>
        <w:rtl w:val="0"/>
      </w:rPr>
    </w:r>
  </w:p>
  <w:p w:rsidR="00000000" w:rsidDel="00000000" w:rsidP="00000000" w:rsidRDefault="00000000" w:rsidRPr="00000000" w14:paraId="00000542">
    <w:pPr>
      <w:rPr>
        <w:b w:val="1"/>
        <w:i w:val="1"/>
        <w:sz w:val="14"/>
        <w:szCs w:val="14"/>
      </w:rPr>
    </w:pPr>
    <w:r w:rsidDel="00000000" w:rsidR="00000000" w:rsidRPr="00000000">
      <w:rPr>
        <w:rtl w:val="0"/>
      </w:rPr>
    </w:r>
  </w:p>
  <w:p w:rsidR="00000000" w:rsidDel="00000000" w:rsidP="00000000" w:rsidRDefault="00000000" w:rsidRPr="00000000" w14:paraId="00000543">
    <w:pPr>
      <w:jc w:val="right"/>
      <w:rPr>
        <w:b w:val="1"/>
        <w:i w:val="1"/>
        <w:sz w:val="14"/>
        <w:szCs w:val="1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601" w:hanging="20"/>
      <w:jc w:val="left"/>
      <w:rPr>
        <w:rFonts w:ascii="Verdana" w:cs="Verdana" w:eastAsia="Verdana" w:hAnsi="Verdana"/>
        <w:b w:val="0"/>
        <w:i w:val="0"/>
        <w:smallCaps w:val="0"/>
        <w:strike w:val="0"/>
        <w:color w:val="002060"/>
        <w:sz w:val="19"/>
        <w:szCs w:val="19"/>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601" w:hanging="20"/>
      <w:jc w:val="left"/>
      <w:rPr>
        <w:rFonts w:ascii="Verdana" w:cs="Verdana" w:eastAsia="Verdana" w:hAnsi="Verdana"/>
        <w:b w:val="0"/>
        <w:i w:val="0"/>
        <w:smallCaps w:val="0"/>
        <w:strike w:val="0"/>
        <w:color w:val="00206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3">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4">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5">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6">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7">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8">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9">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0">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1">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2">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
    <w:lvl w:ilvl="0">
      <w:start w:val="1"/>
      <w:numFmt w:val="bullet"/>
      <w:lvlText w:val=""/>
      <w:lvlJc w:val="left"/>
      <w:pPr>
        <w:ind w:left="1440" w:hanging="360"/>
      </w:pPr>
      <w:rPr>
        <w:rFonts w:ascii="MT Extra" w:cs="MT Extra" w:eastAsia="MT Extra" w:hAnsi="MT Extra"/>
      </w:rPr>
    </w:lvl>
    <w:lvl w:ilvl="1">
      <w:start w:val="1"/>
      <w:numFmt w:val="bullet"/>
      <w:lvlText w:val=""/>
      <w:lvlJc w:val="left"/>
      <w:pPr>
        <w:ind w:left="2160" w:hanging="360"/>
      </w:pPr>
      <w:rPr>
        <w:rFonts w:ascii="Noto Sans Symbols" w:cs="Noto Sans Symbols" w:eastAsia="Noto Sans Symbols" w:hAnsi="Noto Sans Symbols"/>
        <w:u w:val="none"/>
      </w:rPr>
    </w:lvl>
    <w:lvl w:ilvl="2">
      <w:start w:val="1"/>
      <w:numFmt w:val="bullet"/>
      <w:lvlText w:val=""/>
      <w:lvlJc w:val="left"/>
      <w:pPr>
        <w:ind w:left="2880" w:hanging="360"/>
      </w:pPr>
      <w:rPr>
        <w:rFonts w:ascii="Noto Sans Symbols" w:cs="Noto Sans Symbols" w:eastAsia="Noto Sans Symbols" w:hAnsi="Noto Sans Symbols"/>
        <w:u w:val="none"/>
      </w:rPr>
    </w:lvl>
    <w:lvl w:ilvl="3">
      <w:start w:val="1"/>
      <w:numFmt w:val="bullet"/>
      <w:lvlText w:val=""/>
      <w:lvlJc w:val="left"/>
      <w:pPr>
        <w:ind w:left="3600" w:hanging="360"/>
      </w:pPr>
      <w:rPr>
        <w:rFonts w:ascii="Noto Sans Symbols" w:cs="Noto Sans Symbols" w:eastAsia="Noto Sans Symbols" w:hAnsi="Noto Sans Symbols"/>
        <w:u w:val="none"/>
      </w:rPr>
    </w:lvl>
    <w:lvl w:ilvl="4">
      <w:start w:val="1"/>
      <w:numFmt w:val="bullet"/>
      <w:lvlText w:val=""/>
      <w:lvlJc w:val="left"/>
      <w:pPr>
        <w:ind w:left="4320" w:hanging="360"/>
      </w:pPr>
      <w:rPr>
        <w:rFonts w:ascii="Noto Sans Symbols" w:cs="Noto Sans Symbols" w:eastAsia="Noto Sans Symbols" w:hAnsi="Noto Sans Symbols"/>
        <w:u w:val="none"/>
      </w:rPr>
    </w:lvl>
    <w:lvl w:ilvl="5">
      <w:start w:val="1"/>
      <w:numFmt w:val="bullet"/>
      <w:lvlText w:val=""/>
      <w:lvlJc w:val="left"/>
      <w:pPr>
        <w:ind w:left="5040" w:hanging="360"/>
      </w:pPr>
      <w:rPr>
        <w:rFonts w:ascii="Noto Sans Symbols" w:cs="Noto Sans Symbols" w:eastAsia="Noto Sans Symbols" w:hAnsi="Noto Sans Symbols"/>
        <w:u w:val="none"/>
      </w:rPr>
    </w:lvl>
    <w:lvl w:ilvl="6">
      <w:start w:val="1"/>
      <w:numFmt w:val="bullet"/>
      <w:lvlText w:val=""/>
      <w:lvlJc w:val="left"/>
      <w:pPr>
        <w:ind w:left="5760" w:hanging="360"/>
      </w:pPr>
      <w:rPr>
        <w:rFonts w:ascii="Noto Sans Symbols" w:cs="Noto Sans Symbols" w:eastAsia="Noto Sans Symbols" w:hAnsi="Noto Sans Symbols"/>
        <w:u w:val="none"/>
      </w:rPr>
    </w:lvl>
    <w:lvl w:ilvl="7">
      <w:start w:val="1"/>
      <w:numFmt w:val="bullet"/>
      <w:lvlText w:val=""/>
      <w:lvlJc w:val="left"/>
      <w:pPr>
        <w:ind w:left="6480" w:hanging="360"/>
      </w:pPr>
      <w:rPr>
        <w:rFonts w:ascii="Noto Sans Symbols" w:cs="Noto Sans Symbols" w:eastAsia="Noto Sans Symbols" w:hAnsi="Noto Sans Symbols"/>
        <w:u w:val="none"/>
      </w:rPr>
    </w:lvl>
    <w:lvl w:ilvl="8">
      <w:start w:val="1"/>
      <w:numFmt w:val="bullet"/>
      <w:lvlText w:val=""/>
      <w:lvlJc w:val="left"/>
      <w:pPr>
        <w:ind w:left="7200" w:hanging="360"/>
      </w:pPr>
      <w:rPr>
        <w:rFonts w:ascii="Noto Sans Symbols" w:cs="Noto Sans Symbols" w:eastAsia="Noto Sans Symbols" w:hAnsi="Noto Sans Symbols"/>
        <w:u w:val="none"/>
      </w:rPr>
    </w:lvl>
  </w:abstractNum>
  <w:abstractNum w:abstractNumId="19">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002060"/>
        <w:sz w:val="19"/>
        <w:szCs w:val="19"/>
        <w:lang w:val="it"/>
      </w:rPr>
    </w:rPrDefault>
    <w:pPrDefault>
      <w:pPr>
        <w:spacing w:line="259" w:lineRule="auto"/>
        <w:ind w:left="10" w:right="601" w:hanging="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hd w:fill="auto" w:val="clear"/>
      <w:spacing w:after="1" w:before="0" w:line="259" w:lineRule="auto"/>
      <w:ind w:left="10" w:right="601" w:hanging="20"/>
      <w:jc w:val="left"/>
    </w:pPr>
    <w:rPr>
      <w:rFonts w:ascii="Verdana" w:cs="Verdana" w:eastAsia="Verdana" w:hAnsi="Verdana"/>
      <w:b w:val="1"/>
      <w:i w:val="0"/>
      <w:smallCaps w:val="0"/>
      <w:strike w:val="0"/>
      <w:color w:val="002060"/>
      <w:sz w:val="19"/>
      <w:szCs w:val="19"/>
      <w:u w:val="none"/>
      <w:shd w:fill="auto" w:val="clear"/>
      <w:vertAlign w:val="baseline"/>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iur.gov.it/documents/20182/0/Direttiva+Ministeriale+27+Dicembre+2012.pdf/e1ee3673-cf97-441c-b14d-7ae5f386c78c?version=1.1&amp;t=1496144766837" TargetMode="External"/><Relationship Id="rId8" Type="http://schemas.openxmlformats.org/officeDocument/2006/relationships/hyperlink" Target="http://www.sardegna.istruzione.it/allegati/Circolare-B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