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FE3" w:rsidRDefault="006A4C80">
      <w:r w:rsidRPr="006A4C80">
        <w:drawing>
          <wp:inline distT="0" distB="0" distL="0" distR="0">
            <wp:extent cx="6120130" cy="991688"/>
            <wp:effectExtent l="19050" t="0" r="0" b="0"/>
            <wp:docPr id="2" name="irc_mi" descr="http://isiszanussi.gov.it/sites/default/files/pictures/varie/banner_PON_14_20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66E" w:rsidRPr="006A4C80" w:rsidRDefault="00336EF8" w:rsidP="00D55C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4C80">
        <w:rPr>
          <w:rFonts w:asciiTheme="minorHAnsi" w:hAnsiTheme="minorHAnsi" w:cstheme="minorHAnsi"/>
          <w:b/>
          <w:sz w:val="28"/>
          <w:szCs w:val="28"/>
        </w:rPr>
        <w:t>Tabella corrispondenza voti</w:t>
      </w:r>
      <w:r w:rsidR="00D55CBB" w:rsidRPr="006A4C80">
        <w:rPr>
          <w:rFonts w:asciiTheme="minorHAnsi" w:hAnsiTheme="minorHAnsi" w:cstheme="minorHAnsi"/>
          <w:b/>
          <w:sz w:val="28"/>
          <w:szCs w:val="28"/>
        </w:rPr>
        <w:t xml:space="preserve"> di Arte e Immagine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3"/>
        <w:gridCol w:w="1885"/>
        <w:gridCol w:w="1975"/>
        <w:gridCol w:w="1995"/>
        <w:gridCol w:w="2456"/>
      </w:tblGrid>
      <w:tr w:rsidR="003B65EE" w:rsidRPr="006A4C80" w:rsidTr="006A4C80">
        <w:trPr>
          <w:trHeight w:val="1428"/>
        </w:trPr>
        <w:tc>
          <w:tcPr>
            <w:tcW w:w="1523" w:type="dxa"/>
          </w:tcPr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GIUDIZIO /VOTO</w:t>
            </w:r>
          </w:p>
        </w:tc>
        <w:tc>
          <w:tcPr>
            <w:tcW w:w="1885" w:type="dxa"/>
          </w:tcPr>
          <w:p w:rsidR="006A4C80" w:rsidRPr="006A4C80" w:rsidRDefault="00B87133" w:rsidP="009A0054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LEGGERE LE IMMAGIN</w:t>
            </w:r>
            <w:r w:rsidR="006A4C80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1975" w:type="dxa"/>
          </w:tcPr>
          <w:p w:rsidR="00336EF8" w:rsidRPr="006A4C80" w:rsidRDefault="00B87133" w:rsidP="0079184E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USARE LE TECNICHE ESPRESSIVE</w:t>
            </w:r>
          </w:p>
        </w:tc>
        <w:tc>
          <w:tcPr>
            <w:tcW w:w="1995" w:type="dxa"/>
          </w:tcPr>
          <w:p w:rsidR="00336EF8" w:rsidRPr="006A4C80" w:rsidRDefault="00B87133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P</w:t>
            </w:r>
            <w:r w:rsidR="00820DF4" w:rsidRPr="006A4C80">
              <w:rPr>
                <w:rFonts w:asciiTheme="minorHAnsi" w:hAnsiTheme="minorHAnsi" w:cstheme="minorHAnsi"/>
                <w:b/>
              </w:rPr>
              <w:t>RODURRE TESTI VISIVI CON QUALITA</w:t>
            </w:r>
            <w:r w:rsidRPr="006A4C80">
              <w:rPr>
                <w:rFonts w:asciiTheme="minorHAnsi" w:hAnsiTheme="minorHAnsi" w:cstheme="minorHAnsi"/>
                <w:b/>
              </w:rPr>
              <w:t>’</w:t>
            </w:r>
            <w:r w:rsidR="00820DF4" w:rsidRPr="006A4C80">
              <w:rPr>
                <w:rFonts w:asciiTheme="minorHAnsi" w:hAnsiTheme="minorHAnsi" w:cstheme="minorHAnsi"/>
                <w:b/>
              </w:rPr>
              <w:t xml:space="preserve"> </w:t>
            </w:r>
            <w:r w:rsidRPr="006A4C80">
              <w:rPr>
                <w:rFonts w:asciiTheme="minorHAnsi" w:hAnsiTheme="minorHAnsi" w:cstheme="minorHAnsi"/>
                <w:b/>
              </w:rPr>
              <w:t>ARTISTICA</w:t>
            </w:r>
          </w:p>
        </w:tc>
        <w:tc>
          <w:tcPr>
            <w:tcW w:w="2456" w:type="dxa"/>
          </w:tcPr>
          <w:p w:rsidR="00336EF8" w:rsidRPr="006A4C80" w:rsidRDefault="00B87133" w:rsidP="00B87133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INDIVIDUARE E ANALIZZARE IL PERCORSO DELLA SORIA DELL’ARTE</w:t>
            </w:r>
          </w:p>
          <w:p w:rsidR="00336EF8" w:rsidRPr="006A4C80" w:rsidRDefault="00336EF8" w:rsidP="00B8713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B65EE" w:rsidRPr="006A4C80" w:rsidTr="004E2828">
        <w:trPr>
          <w:trHeight w:val="3389"/>
        </w:trPr>
        <w:tc>
          <w:tcPr>
            <w:tcW w:w="1523" w:type="dxa"/>
          </w:tcPr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ECCELLENTE</w:t>
            </w:r>
          </w:p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885" w:type="dxa"/>
          </w:tcPr>
          <w:p w:rsidR="00336EF8" w:rsidRPr="006A4C80" w:rsidRDefault="009F466E" w:rsidP="009F466E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 xml:space="preserve">Evidenzia un acuto spirito di  </w:t>
            </w:r>
            <w:r w:rsidR="00A143D1" w:rsidRPr="006A4C80">
              <w:rPr>
                <w:rFonts w:asciiTheme="minorHAnsi" w:hAnsiTheme="minorHAnsi" w:cstheme="minorHAnsi"/>
              </w:rPr>
              <w:t>osservazione,coglie affinità e differenze, individua nelle immagini la funzione dei codici visivi.</w:t>
            </w:r>
          </w:p>
        </w:tc>
        <w:tc>
          <w:tcPr>
            <w:tcW w:w="1975" w:type="dxa"/>
          </w:tcPr>
          <w:p w:rsidR="00336EF8" w:rsidRPr="006A4C80" w:rsidRDefault="00A143D1" w:rsidP="00820DF4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Conosce e sa usare le tecniche in modo personale ed efficace ; evidenzia a livello progettuale la capacità di comporre messaggi visivi con funzioni differenti.</w:t>
            </w:r>
            <w:r w:rsidR="00820DF4" w:rsidRPr="006A4C80">
              <w:rPr>
                <w:rFonts w:asciiTheme="minorHAnsi" w:hAnsiTheme="minorHAnsi" w:cstheme="minorHAnsi"/>
              </w:rPr>
              <w:t xml:space="preserve">  Usa </w:t>
            </w:r>
            <w:r w:rsidRPr="006A4C80">
              <w:rPr>
                <w:rFonts w:asciiTheme="minorHAnsi" w:hAnsiTheme="minorHAnsi" w:cstheme="minorHAnsi"/>
              </w:rPr>
              <w:t>gli strumenti</w:t>
            </w:r>
            <w:r w:rsidR="00820DF4" w:rsidRPr="006A4C80">
              <w:rPr>
                <w:rFonts w:asciiTheme="minorHAnsi" w:hAnsiTheme="minorHAnsi" w:cstheme="minorHAnsi"/>
              </w:rPr>
              <w:t xml:space="preserve"> e le tecniche in modo corretto,appropriato e autonomo</w:t>
            </w:r>
          </w:p>
        </w:tc>
        <w:tc>
          <w:tcPr>
            <w:tcW w:w="1995" w:type="dxa"/>
          </w:tcPr>
          <w:p w:rsidR="00336EF8" w:rsidRPr="006A4C80" w:rsidRDefault="00820DF4" w:rsidP="00820DF4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Produce  e rielabora in forme complesse testi visivi personali; presenta il proprio lavoro in modo completo,consapevole , originale ,autonomo e con un corretto uso dei codici visivi.</w:t>
            </w:r>
          </w:p>
        </w:tc>
        <w:tc>
          <w:tcPr>
            <w:tcW w:w="2456" w:type="dxa"/>
          </w:tcPr>
          <w:p w:rsidR="00336EF8" w:rsidRPr="006A4C80" w:rsidRDefault="00820DF4" w:rsidP="00820DF4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Commenta con giudizi critici motivati le opere d’arte</w:t>
            </w:r>
            <w:r w:rsidR="00E84EAF" w:rsidRPr="006A4C80">
              <w:rPr>
                <w:rFonts w:asciiTheme="minorHAnsi" w:hAnsiTheme="minorHAnsi" w:cstheme="minorHAnsi"/>
              </w:rPr>
              <w:t>, è in grado di collocare nel contesto storico di pertinenza,opere,luoghi e autori; è capace di creare collegamenti organici con altre discipline.</w:t>
            </w:r>
          </w:p>
        </w:tc>
      </w:tr>
      <w:tr w:rsidR="003B65EE" w:rsidRPr="006A4C80" w:rsidTr="004E2828">
        <w:trPr>
          <w:trHeight w:val="2338"/>
        </w:trPr>
        <w:tc>
          <w:tcPr>
            <w:tcW w:w="1523" w:type="dxa"/>
          </w:tcPr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OTTIMO</w:t>
            </w:r>
          </w:p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885" w:type="dxa"/>
          </w:tcPr>
          <w:p w:rsidR="00336EF8" w:rsidRPr="006A4C80" w:rsidRDefault="00426426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Osserva in modo analitico messaggi visivi ed elementi della realtà , conosce e applica in modo completo le principali regole del linguaggio visuale.</w:t>
            </w:r>
          </w:p>
        </w:tc>
        <w:tc>
          <w:tcPr>
            <w:tcW w:w="1975" w:type="dxa"/>
          </w:tcPr>
          <w:p w:rsidR="00336EF8" w:rsidRPr="006A4C80" w:rsidRDefault="00426426" w:rsidP="00426426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 xml:space="preserve">Conosce ed applica con padronanza  strumenti e tecniche espressive ; sa usare con sicurezza le tecniche </w:t>
            </w:r>
            <w:r w:rsidR="003B65EE" w:rsidRPr="006A4C80">
              <w:rPr>
                <w:rFonts w:asciiTheme="minorHAnsi" w:hAnsiTheme="minorHAnsi" w:cstheme="minorHAnsi"/>
              </w:rPr>
              <w:t xml:space="preserve">in relazione alle  esigenze </w:t>
            </w:r>
            <w:r w:rsidR="006174BE" w:rsidRPr="006A4C80">
              <w:rPr>
                <w:rFonts w:asciiTheme="minorHAnsi" w:hAnsiTheme="minorHAnsi" w:cstheme="minorHAnsi"/>
              </w:rPr>
              <w:t>espressive.</w:t>
            </w:r>
          </w:p>
        </w:tc>
        <w:tc>
          <w:tcPr>
            <w:tcW w:w="1995" w:type="dxa"/>
          </w:tcPr>
          <w:p w:rsidR="00336EF8" w:rsidRPr="006A4C80" w:rsidRDefault="006174BE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Si esprime con un linguaggio grafico preciso e sicuro ,rielabora i temi proposti in modo personale.</w:t>
            </w:r>
          </w:p>
        </w:tc>
        <w:tc>
          <w:tcPr>
            <w:tcW w:w="2456" w:type="dxa"/>
          </w:tcPr>
          <w:p w:rsidR="00336EF8" w:rsidRPr="006A4C80" w:rsidRDefault="006174BE" w:rsidP="006174BE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Sa collocare  con molta sicurezza un’opera d’arte nel giusto contesto storico e culturale ,comprende e sa utilizzare in modo corretto i termini specifici</w:t>
            </w:r>
            <w:r w:rsidR="003123EF" w:rsidRPr="006A4C80">
              <w:rPr>
                <w:rFonts w:asciiTheme="minorHAnsi" w:hAnsiTheme="minorHAnsi" w:cstheme="minorHAnsi"/>
              </w:rPr>
              <w:t xml:space="preserve"> relativi  a</w:t>
            </w:r>
            <w:r w:rsidRPr="006A4C80">
              <w:rPr>
                <w:rFonts w:asciiTheme="minorHAnsi" w:hAnsiTheme="minorHAnsi" w:cstheme="minorHAnsi"/>
              </w:rPr>
              <w:t>lla Storia dell’Arte</w:t>
            </w:r>
            <w:r w:rsidR="003123EF" w:rsidRPr="006A4C80">
              <w:rPr>
                <w:rFonts w:asciiTheme="minorHAnsi" w:hAnsiTheme="minorHAnsi" w:cstheme="minorHAnsi"/>
              </w:rPr>
              <w:t>.</w:t>
            </w:r>
          </w:p>
        </w:tc>
      </w:tr>
      <w:tr w:rsidR="003B65EE" w:rsidRPr="006A4C80" w:rsidTr="004E2828">
        <w:trPr>
          <w:trHeight w:val="1688"/>
        </w:trPr>
        <w:tc>
          <w:tcPr>
            <w:tcW w:w="1523" w:type="dxa"/>
          </w:tcPr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DISTINTO</w:t>
            </w:r>
          </w:p>
          <w:p w:rsidR="00336EF8" w:rsidRPr="006A4C80" w:rsidRDefault="00336EF8" w:rsidP="00336EF8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85" w:type="dxa"/>
          </w:tcPr>
          <w:p w:rsidR="00336EF8" w:rsidRPr="006A4C80" w:rsidRDefault="003123EF" w:rsidP="003123EF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 xml:space="preserve">Osserva in modo dettagliato messaggi visivi ed elementi della realtà, conosce ed applica le </w:t>
            </w:r>
            <w:r w:rsidRPr="006A4C80">
              <w:rPr>
                <w:rFonts w:asciiTheme="minorHAnsi" w:hAnsiTheme="minorHAnsi" w:cstheme="minorHAnsi"/>
              </w:rPr>
              <w:lastRenderedPageBreak/>
              <w:t>principali regole del linguaggio visuale</w:t>
            </w:r>
            <w:r w:rsidR="003B65EE" w:rsidRPr="006A4C80">
              <w:rPr>
                <w:rFonts w:asciiTheme="minorHAnsi" w:hAnsiTheme="minorHAnsi" w:cstheme="minorHAnsi"/>
              </w:rPr>
              <w:t>.</w:t>
            </w:r>
            <w:r w:rsidR="00336EF8" w:rsidRPr="006A4C80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1975" w:type="dxa"/>
          </w:tcPr>
          <w:p w:rsidR="00336EF8" w:rsidRPr="006A4C80" w:rsidRDefault="003B65EE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lastRenderedPageBreak/>
              <w:t>Conosce ed applica correttamente strumenti e tecniche espressive.</w:t>
            </w:r>
          </w:p>
        </w:tc>
        <w:tc>
          <w:tcPr>
            <w:tcW w:w="1995" w:type="dxa"/>
          </w:tcPr>
          <w:p w:rsidR="00336EF8" w:rsidRPr="006A4C80" w:rsidRDefault="003B65EE" w:rsidP="003B65EE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 xml:space="preserve">Si esprime con un linguaggio grafico accurato e rielabora i temi proposti in modo abbastanza </w:t>
            </w:r>
            <w:r w:rsidRPr="006A4C80">
              <w:rPr>
                <w:rFonts w:asciiTheme="minorHAnsi" w:hAnsiTheme="minorHAnsi" w:cstheme="minorHAnsi"/>
              </w:rPr>
              <w:lastRenderedPageBreak/>
              <w:t>personale.</w:t>
            </w:r>
          </w:p>
        </w:tc>
        <w:tc>
          <w:tcPr>
            <w:tcW w:w="2456" w:type="dxa"/>
          </w:tcPr>
          <w:p w:rsidR="00336EF8" w:rsidRPr="006A4C80" w:rsidRDefault="003B65EE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lastRenderedPageBreak/>
              <w:t xml:space="preserve">Sa collocare in modo corretto un’opera d’arte </w:t>
            </w:r>
            <w:r w:rsidR="00901A01" w:rsidRPr="006A4C80">
              <w:rPr>
                <w:rFonts w:asciiTheme="minorHAnsi" w:hAnsiTheme="minorHAnsi" w:cstheme="minorHAnsi"/>
              </w:rPr>
              <w:t xml:space="preserve">nel giusto contesto storico e culturale, comprende e sa utilizzare in modo </w:t>
            </w:r>
            <w:r w:rsidR="00901A01" w:rsidRPr="006A4C80">
              <w:rPr>
                <w:rFonts w:asciiTheme="minorHAnsi" w:hAnsiTheme="minorHAnsi" w:cstheme="minorHAnsi"/>
              </w:rPr>
              <w:lastRenderedPageBreak/>
              <w:t>abbastanza corretto i termini specifici relativi alla Storia dell’Arte.</w:t>
            </w:r>
          </w:p>
        </w:tc>
      </w:tr>
      <w:tr w:rsidR="003B65EE" w:rsidRPr="006A4C80" w:rsidTr="004E2828">
        <w:trPr>
          <w:trHeight w:val="2338"/>
        </w:trPr>
        <w:tc>
          <w:tcPr>
            <w:tcW w:w="1523" w:type="dxa"/>
          </w:tcPr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lastRenderedPageBreak/>
              <w:t>BUONO</w:t>
            </w:r>
          </w:p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7</w:t>
            </w:r>
          </w:p>
          <w:p w:rsidR="00336EF8" w:rsidRPr="006A4C80" w:rsidRDefault="00336EF8" w:rsidP="00EA188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5" w:type="dxa"/>
          </w:tcPr>
          <w:p w:rsidR="00336EF8" w:rsidRPr="006A4C80" w:rsidRDefault="00901A01" w:rsidP="00901A01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Evidenzia un co</w:t>
            </w:r>
            <w:r w:rsidR="00D55CBB" w:rsidRPr="006A4C80">
              <w:rPr>
                <w:rFonts w:asciiTheme="minorHAnsi" w:hAnsiTheme="minorHAnsi" w:cstheme="minorHAnsi"/>
              </w:rPr>
              <w:t xml:space="preserve">ncreto spirito di osservazione, individua globalmente </w:t>
            </w:r>
            <w:r w:rsidRPr="006A4C80">
              <w:rPr>
                <w:rFonts w:asciiTheme="minorHAnsi" w:hAnsiTheme="minorHAnsi" w:cstheme="minorHAnsi"/>
              </w:rPr>
              <w:t xml:space="preserve"> nelle immagini la funzione dei codici visivi.</w:t>
            </w:r>
          </w:p>
        </w:tc>
        <w:tc>
          <w:tcPr>
            <w:tcW w:w="1975" w:type="dxa"/>
          </w:tcPr>
          <w:p w:rsidR="00336EF8" w:rsidRPr="006A4C80" w:rsidRDefault="00152735" w:rsidP="00152735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Conosce e sa usare in modo personale ma non completamente efficace le tecniche espressive; non è sempre in grado di selezionare fra le varie tecniche.</w:t>
            </w:r>
          </w:p>
        </w:tc>
        <w:tc>
          <w:tcPr>
            <w:tcW w:w="1995" w:type="dxa"/>
          </w:tcPr>
          <w:p w:rsidR="00336EF8" w:rsidRPr="006A4C80" w:rsidRDefault="00152735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 xml:space="preserve">Produce </w:t>
            </w:r>
            <w:r w:rsidR="0032199B" w:rsidRPr="006A4C80">
              <w:rPr>
                <w:rFonts w:asciiTheme="minorHAnsi" w:hAnsiTheme="minorHAnsi" w:cstheme="minorHAnsi"/>
              </w:rPr>
              <w:t xml:space="preserve"> e rielabora  soltanto in forme semplici i testi visivi personali; presenta il proprio lavoro non sempre in modo completo.</w:t>
            </w:r>
          </w:p>
        </w:tc>
        <w:tc>
          <w:tcPr>
            <w:tcW w:w="2456" w:type="dxa"/>
          </w:tcPr>
          <w:p w:rsidR="00336EF8" w:rsidRPr="006A4C80" w:rsidRDefault="0032199B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Conosce parzialmente le opere d’arte in relazione al periodo storico di riferimento , non è sempre in grado di evidenziare i caratteri stilistici</w:t>
            </w:r>
            <w:r w:rsidR="00D55CBB" w:rsidRPr="006A4C80">
              <w:rPr>
                <w:rFonts w:asciiTheme="minorHAnsi" w:hAnsiTheme="minorHAnsi" w:cstheme="minorHAnsi"/>
              </w:rPr>
              <w:t xml:space="preserve"> più significativi dell’opera oggetto di lettura.</w:t>
            </w:r>
          </w:p>
        </w:tc>
      </w:tr>
      <w:tr w:rsidR="003B65EE" w:rsidRPr="006A4C80" w:rsidTr="004E2828">
        <w:trPr>
          <w:trHeight w:val="746"/>
        </w:trPr>
        <w:tc>
          <w:tcPr>
            <w:tcW w:w="1523" w:type="dxa"/>
          </w:tcPr>
          <w:p w:rsidR="00172204" w:rsidRPr="006A4C80" w:rsidRDefault="00172204" w:rsidP="00344A5C">
            <w:pPr>
              <w:rPr>
                <w:rFonts w:asciiTheme="minorHAnsi" w:hAnsiTheme="minorHAnsi" w:cstheme="minorHAnsi"/>
                <w:b/>
              </w:rPr>
            </w:pPr>
          </w:p>
          <w:p w:rsidR="00172204" w:rsidRPr="006A4C80" w:rsidRDefault="00172204" w:rsidP="00344A5C">
            <w:pPr>
              <w:rPr>
                <w:rFonts w:asciiTheme="minorHAnsi" w:hAnsiTheme="minorHAnsi" w:cstheme="minorHAnsi"/>
                <w:b/>
              </w:rPr>
            </w:pPr>
          </w:p>
          <w:p w:rsidR="00914814" w:rsidRPr="006A4C80" w:rsidRDefault="00914814" w:rsidP="00344A5C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SUFFICIENT</w:t>
            </w:r>
            <w:r w:rsidR="00344A5C" w:rsidRPr="006A4C80">
              <w:rPr>
                <w:rFonts w:asciiTheme="minorHAnsi" w:hAnsiTheme="minorHAnsi" w:cstheme="minorHAnsi"/>
                <w:b/>
              </w:rPr>
              <w:t>E</w:t>
            </w:r>
          </w:p>
          <w:p w:rsidR="00336EF8" w:rsidRPr="006A4C80" w:rsidRDefault="00914814" w:rsidP="00344A5C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 xml:space="preserve">             6</w:t>
            </w:r>
            <w:r w:rsidR="004E2828" w:rsidRPr="006A4C80">
              <w:rPr>
                <w:rFonts w:asciiTheme="minorHAnsi" w:hAnsiTheme="minorHAnsi" w:cstheme="minorHAnsi"/>
                <w:b/>
              </w:rPr>
              <w:t xml:space="preserve">      </w:t>
            </w:r>
            <w:r w:rsidRPr="006A4C80">
              <w:rPr>
                <w:rFonts w:asciiTheme="minorHAnsi" w:hAnsiTheme="minorHAnsi" w:cstheme="minorHAnsi"/>
                <w:b/>
              </w:rPr>
              <w:t xml:space="preserve">             </w:t>
            </w:r>
          </w:p>
        </w:tc>
        <w:tc>
          <w:tcPr>
            <w:tcW w:w="1885" w:type="dxa"/>
          </w:tcPr>
          <w:p w:rsidR="00172204" w:rsidRPr="006A4C80" w:rsidRDefault="00172204" w:rsidP="00172204">
            <w:pPr>
              <w:jc w:val="center"/>
              <w:rPr>
                <w:rFonts w:asciiTheme="minorHAnsi" w:hAnsiTheme="minorHAnsi" w:cstheme="minorHAnsi"/>
              </w:rPr>
            </w:pPr>
          </w:p>
          <w:p w:rsidR="00172204" w:rsidRPr="006A4C80" w:rsidRDefault="00172204" w:rsidP="00172204">
            <w:pPr>
              <w:jc w:val="center"/>
              <w:rPr>
                <w:rFonts w:asciiTheme="minorHAnsi" w:hAnsiTheme="minorHAnsi" w:cstheme="minorHAnsi"/>
              </w:rPr>
            </w:pPr>
          </w:p>
          <w:p w:rsidR="00336EF8" w:rsidRPr="006A4C80" w:rsidRDefault="004E2828" w:rsidP="0017220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Le capacità di osserv</w:t>
            </w:r>
            <w:r w:rsidR="00500498" w:rsidRPr="006A4C80">
              <w:rPr>
                <w:rFonts w:asciiTheme="minorHAnsi" w:hAnsiTheme="minorHAnsi" w:cstheme="minorHAnsi"/>
              </w:rPr>
              <w:t xml:space="preserve">azione  sono limitate solo alla  </w:t>
            </w:r>
            <w:r w:rsidRPr="006A4C80">
              <w:rPr>
                <w:rFonts w:asciiTheme="minorHAnsi" w:hAnsiTheme="minorHAnsi" w:cstheme="minorHAnsi"/>
              </w:rPr>
              <w:t>struttura  d’insieme delle immagini, individua parzialmente nelle immagini la funzione dei codici visivi</w:t>
            </w:r>
          </w:p>
        </w:tc>
        <w:tc>
          <w:tcPr>
            <w:tcW w:w="1975" w:type="dxa"/>
          </w:tcPr>
          <w:p w:rsidR="00172204" w:rsidRPr="006A4C80" w:rsidRDefault="00172204" w:rsidP="00BC3E58">
            <w:pPr>
              <w:rPr>
                <w:rFonts w:asciiTheme="minorHAnsi" w:hAnsiTheme="minorHAnsi" w:cstheme="minorHAnsi"/>
              </w:rPr>
            </w:pPr>
          </w:p>
          <w:p w:rsidR="00172204" w:rsidRPr="006A4C80" w:rsidRDefault="00172204" w:rsidP="00BC3E58">
            <w:pPr>
              <w:rPr>
                <w:rFonts w:asciiTheme="minorHAnsi" w:hAnsiTheme="minorHAnsi" w:cstheme="minorHAnsi"/>
              </w:rPr>
            </w:pPr>
          </w:p>
          <w:p w:rsidR="00336EF8" w:rsidRPr="006A4C80" w:rsidRDefault="004E2828" w:rsidP="00BC3E58">
            <w:pPr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Conosce e sa usare le tecniche  espressive soltanto attraverso  modelli esemplificativi</w:t>
            </w:r>
            <w:r w:rsidR="00BC3E58" w:rsidRPr="006A4C80">
              <w:rPr>
                <w:rFonts w:asciiTheme="minorHAnsi" w:hAnsiTheme="minorHAnsi" w:cstheme="minorHAnsi"/>
              </w:rPr>
              <w:t xml:space="preserve"> o sollecitazioni esterne.</w:t>
            </w:r>
          </w:p>
        </w:tc>
        <w:tc>
          <w:tcPr>
            <w:tcW w:w="1995" w:type="dxa"/>
          </w:tcPr>
          <w:p w:rsidR="00172204" w:rsidRPr="006A4C80" w:rsidRDefault="00172204" w:rsidP="00BC3E58">
            <w:pPr>
              <w:jc w:val="center"/>
              <w:rPr>
                <w:rFonts w:asciiTheme="minorHAnsi" w:hAnsiTheme="minorHAnsi" w:cstheme="minorHAnsi"/>
              </w:rPr>
            </w:pPr>
          </w:p>
          <w:p w:rsidR="00172204" w:rsidRPr="006A4C80" w:rsidRDefault="00172204" w:rsidP="00BC3E58">
            <w:pPr>
              <w:jc w:val="center"/>
              <w:rPr>
                <w:rFonts w:asciiTheme="minorHAnsi" w:hAnsiTheme="minorHAnsi" w:cstheme="minorHAnsi"/>
              </w:rPr>
            </w:pPr>
          </w:p>
          <w:p w:rsidR="00897360" w:rsidRPr="006A4C80" w:rsidRDefault="00BC3E58" w:rsidP="00BC3E58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Produce</w:t>
            </w:r>
            <w:r w:rsidR="00897360" w:rsidRPr="006A4C80">
              <w:rPr>
                <w:rFonts w:asciiTheme="minorHAnsi" w:hAnsiTheme="minorHAnsi" w:cstheme="minorHAnsi"/>
              </w:rPr>
              <w:t xml:space="preserve"> e rielabora testi visivi personali soltanto sulla base di  impianti compositivi parzialmente già strutturati; presenta il proprio lavoro</w:t>
            </w:r>
            <w:r w:rsidR="009C590F" w:rsidRPr="006A4C80">
              <w:rPr>
                <w:rFonts w:asciiTheme="minorHAnsi" w:hAnsiTheme="minorHAnsi" w:cstheme="minorHAnsi"/>
              </w:rPr>
              <w:t xml:space="preserve"> in  modo</w:t>
            </w:r>
            <w:r w:rsidR="00897360" w:rsidRPr="006A4C80">
              <w:rPr>
                <w:rFonts w:asciiTheme="minorHAnsi" w:hAnsiTheme="minorHAnsi" w:cstheme="minorHAnsi"/>
              </w:rPr>
              <w:t xml:space="preserve"> non del tutto completo</w:t>
            </w:r>
            <w:r w:rsidR="009C590F" w:rsidRPr="006A4C80">
              <w:rPr>
                <w:rFonts w:asciiTheme="minorHAnsi" w:hAnsiTheme="minorHAnsi" w:cstheme="minorHAnsi"/>
              </w:rPr>
              <w:t>.</w:t>
            </w:r>
          </w:p>
          <w:p w:rsidR="00336EF8" w:rsidRPr="006A4C80" w:rsidRDefault="00336EF8" w:rsidP="008973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</w:tcPr>
          <w:p w:rsidR="00172204" w:rsidRPr="006A4C80" w:rsidRDefault="00172204" w:rsidP="00EA1884">
            <w:pPr>
              <w:jc w:val="center"/>
              <w:rPr>
                <w:rFonts w:asciiTheme="minorHAnsi" w:hAnsiTheme="minorHAnsi" w:cstheme="minorHAnsi"/>
              </w:rPr>
            </w:pPr>
          </w:p>
          <w:p w:rsidR="00172204" w:rsidRPr="006A4C80" w:rsidRDefault="00172204" w:rsidP="00EA1884">
            <w:pPr>
              <w:jc w:val="center"/>
              <w:rPr>
                <w:rFonts w:asciiTheme="minorHAnsi" w:hAnsiTheme="minorHAnsi" w:cstheme="minorHAnsi"/>
              </w:rPr>
            </w:pPr>
          </w:p>
          <w:p w:rsidR="00336EF8" w:rsidRPr="006A4C80" w:rsidRDefault="00BC3E58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Commenta solo parzialmente</w:t>
            </w:r>
            <w:r w:rsidR="00897360" w:rsidRPr="006A4C80">
              <w:rPr>
                <w:rFonts w:asciiTheme="minorHAnsi" w:hAnsiTheme="minorHAnsi" w:cstheme="minorHAnsi"/>
              </w:rPr>
              <w:t xml:space="preserve"> con gi</w:t>
            </w:r>
            <w:r w:rsidR="00500498" w:rsidRPr="006A4C80">
              <w:rPr>
                <w:rFonts w:asciiTheme="minorHAnsi" w:hAnsiTheme="minorHAnsi" w:cstheme="minorHAnsi"/>
              </w:rPr>
              <w:t>udizi critici motivati  le opere</w:t>
            </w:r>
            <w:r w:rsidR="00897360" w:rsidRPr="006A4C80">
              <w:rPr>
                <w:rFonts w:asciiTheme="minorHAnsi" w:hAnsiTheme="minorHAnsi" w:cstheme="minorHAnsi"/>
              </w:rPr>
              <w:t xml:space="preserve"> d’arte; non è in grado di collocare coerentemente nel contesto storico di pertinenza, opere, luoghi e autori; non è capace di creare collegamenti organici con  altre discipline.</w:t>
            </w:r>
          </w:p>
        </w:tc>
      </w:tr>
      <w:tr w:rsidR="003B65EE" w:rsidRPr="006A4C80" w:rsidTr="004E2828">
        <w:trPr>
          <w:trHeight w:val="1407"/>
        </w:trPr>
        <w:tc>
          <w:tcPr>
            <w:tcW w:w="1523" w:type="dxa"/>
          </w:tcPr>
          <w:p w:rsidR="00336EF8" w:rsidRPr="006A4C80" w:rsidRDefault="009C590F" w:rsidP="009C590F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>INSUFFICENTE</w:t>
            </w:r>
          </w:p>
          <w:p w:rsidR="00336EF8" w:rsidRPr="006A4C80" w:rsidRDefault="009C590F" w:rsidP="004E2828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</w:rPr>
              <w:t xml:space="preserve">       </w:t>
            </w:r>
            <w:r w:rsidR="00172204" w:rsidRPr="006A4C80">
              <w:rPr>
                <w:rFonts w:asciiTheme="minorHAnsi" w:hAnsiTheme="minorHAnsi" w:cstheme="minorHAnsi"/>
              </w:rPr>
              <w:t xml:space="preserve">   </w:t>
            </w:r>
            <w:r w:rsidRPr="006A4C80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885" w:type="dxa"/>
          </w:tcPr>
          <w:p w:rsidR="00336EF8" w:rsidRPr="006A4C80" w:rsidRDefault="009C590F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Evidenzia un modesto spirito di osservazione , non coglie affinità e differenze ,soltanto guidato individua nelle immagini la funzione dei codici visivi.</w:t>
            </w:r>
          </w:p>
        </w:tc>
        <w:tc>
          <w:tcPr>
            <w:tcW w:w="1975" w:type="dxa"/>
          </w:tcPr>
          <w:p w:rsidR="00336EF8" w:rsidRPr="006A4C80" w:rsidRDefault="009C590F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 xml:space="preserve"> Conosce e sa usare solo parzialmente le tecniche espressive,usa gli strumenti e le tecniche in modo non sempre corretto.  </w:t>
            </w:r>
          </w:p>
        </w:tc>
        <w:tc>
          <w:tcPr>
            <w:tcW w:w="1995" w:type="dxa"/>
          </w:tcPr>
          <w:p w:rsidR="00336EF8" w:rsidRPr="006A4C80" w:rsidRDefault="009C590F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 xml:space="preserve">Rielabora i temi proposti in modo elementare  e poco personale </w:t>
            </w:r>
            <w:r w:rsidR="00446404" w:rsidRPr="006A4C80">
              <w:rPr>
                <w:rFonts w:asciiTheme="minorHAnsi" w:hAnsiTheme="minorHAnsi" w:cstheme="minorHAnsi"/>
              </w:rPr>
              <w:t>, incontra difficoltà nell’applicare  le principali regole  del linguaggio visuale .</w:t>
            </w:r>
          </w:p>
        </w:tc>
        <w:tc>
          <w:tcPr>
            <w:tcW w:w="2456" w:type="dxa"/>
          </w:tcPr>
          <w:p w:rsidR="00336EF8" w:rsidRPr="006A4C80" w:rsidRDefault="00446404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Incontra difficoltà nel collocare un’opera d’arte nel giusto contesto storico e culturale. Utilizza con difficoltà i  termini specifici relativi alla Storia dell’Arte.</w:t>
            </w:r>
          </w:p>
        </w:tc>
      </w:tr>
      <w:tr w:rsidR="00446404" w:rsidRPr="006A4C80" w:rsidTr="004E2828">
        <w:trPr>
          <w:trHeight w:val="1407"/>
        </w:trPr>
        <w:tc>
          <w:tcPr>
            <w:tcW w:w="1523" w:type="dxa"/>
          </w:tcPr>
          <w:p w:rsidR="00446404" w:rsidRPr="006A4C80" w:rsidRDefault="00446404" w:rsidP="009C590F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lastRenderedPageBreak/>
              <w:t>GRAVEMENTE  INSUFFICENTE</w:t>
            </w:r>
          </w:p>
          <w:p w:rsidR="00446404" w:rsidRPr="006A4C80" w:rsidRDefault="00446404" w:rsidP="009C590F">
            <w:pPr>
              <w:rPr>
                <w:rFonts w:asciiTheme="minorHAnsi" w:hAnsiTheme="minorHAnsi" w:cstheme="minorHAnsi"/>
                <w:b/>
              </w:rPr>
            </w:pPr>
            <w:r w:rsidRPr="006A4C80">
              <w:rPr>
                <w:rFonts w:asciiTheme="minorHAnsi" w:hAnsiTheme="minorHAnsi" w:cstheme="minorHAnsi"/>
                <w:b/>
              </w:rPr>
              <w:t xml:space="preserve">     </w:t>
            </w:r>
            <w:r w:rsidR="00172204" w:rsidRPr="006A4C80">
              <w:rPr>
                <w:rFonts w:asciiTheme="minorHAnsi" w:hAnsiTheme="minorHAnsi" w:cstheme="minorHAnsi"/>
                <w:b/>
              </w:rPr>
              <w:t xml:space="preserve">      </w:t>
            </w:r>
            <w:r w:rsidRPr="006A4C80">
              <w:rPr>
                <w:rFonts w:asciiTheme="minorHAnsi" w:hAnsiTheme="minorHAnsi" w:cstheme="minorHAnsi"/>
                <w:b/>
              </w:rPr>
              <w:t>4</w:t>
            </w:r>
          </w:p>
          <w:p w:rsidR="00446404" w:rsidRPr="006A4C80" w:rsidRDefault="00446404" w:rsidP="009C590F">
            <w:pPr>
              <w:rPr>
                <w:rFonts w:asciiTheme="minorHAnsi" w:hAnsiTheme="minorHAnsi" w:cstheme="minorHAnsi"/>
                <w:b/>
              </w:rPr>
            </w:pPr>
          </w:p>
          <w:p w:rsidR="00446404" w:rsidRPr="006A4C80" w:rsidRDefault="00446404" w:rsidP="009C590F">
            <w:pPr>
              <w:rPr>
                <w:rFonts w:asciiTheme="minorHAnsi" w:hAnsiTheme="minorHAnsi" w:cstheme="minorHAnsi"/>
                <w:b/>
              </w:rPr>
            </w:pPr>
          </w:p>
          <w:p w:rsidR="00446404" w:rsidRPr="006A4C80" w:rsidRDefault="00446404" w:rsidP="009C590F">
            <w:pPr>
              <w:rPr>
                <w:rFonts w:asciiTheme="minorHAnsi" w:hAnsiTheme="minorHAnsi" w:cstheme="minorHAnsi"/>
                <w:b/>
              </w:rPr>
            </w:pPr>
          </w:p>
          <w:p w:rsidR="00446404" w:rsidRPr="006A4C80" w:rsidRDefault="00446404" w:rsidP="009C590F">
            <w:pPr>
              <w:rPr>
                <w:rFonts w:asciiTheme="minorHAnsi" w:hAnsiTheme="minorHAnsi" w:cstheme="minorHAnsi"/>
                <w:b/>
              </w:rPr>
            </w:pPr>
          </w:p>
          <w:p w:rsidR="00446404" w:rsidRPr="006A4C80" w:rsidRDefault="00446404" w:rsidP="009C590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85" w:type="dxa"/>
          </w:tcPr>
          <w:p w:rsidR="00446404" w:rsidRPr="006A4C80" w:rsidRDefault="00446404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Conoscenze errate o minime dei contenuti basilari disciplinari</w:t>
            </w:r>
            <w:r w:rsidR="00B9591A" w:rsidRPr="006A4C80">
              <w:rPr>
                <w:rFonts w:asciiTheme="minorHAnsi" w:hAnsiTheme="minorHAnsi" w:cstheme="minorHAnsi"/>
              </w:rPr>
              <w:t xml:space="preserve">, scarsa capacità di comprensione  e di analisi. </w:t>
            </w:r>
          </w:p>
        </w:tc>
        <w:tc>
          <w:tcPr>
            <w:tcW w:w="1975" w:type="dxa"/>
          </w:tcPr>
          <w:p w:rsidR="00446404" w:rsidRPr="006A4C80" w:rsidRDefault="00B9591A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Difficoltosa applicazione delle tecniche espressive .Lavoro non svolto.</w:t>
            </w:r>
          </w:p>
        </w:tc>
        <w:tc>
          <w:tcPr>
            <w:tcW w:w="1995" w:type="dxa"/>
          </w:tcPr>
          <w:p w:rsidR="00446404" w:rsidRPr="006A4C80" w:rsidRDefault="00B9591A" w:rsidP="00B9591A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Mancata consegna degli elaborati . Mancata risposta positiva anche rispetto a eventuali attività di recupero appositamente progettate e attivate.</w:t>
            </w:r>
          </w:p>
        </w:tc>
        <w:tc>
          <w:tcPr>
            <w:tcW w:w="2456" w:type="dxa"/>
          </w:tcPr>
          <w:p w:rsidR="00446404" w:rsidRPr="006A4C80" w:rsidRDefault="00B9591A" w:rsidP="00EA1884">
            <w:pPr>
              <w:jc w:val="center"/>
              <w:rPr>
                <w:rFonts w:asciiTheme="minorHAnsi" w:hAnsiTheme="minorHAnsi" w:cstheme="minorHAnsi"/>
              </w:rPr>
            </w:pPr>
            <w:r w:rsidRPr="006A4C80">
              <w:rPr>
                <w:rFonts w:asciiTheme="minorHAnsi" w:hAnsiTheme="minorHAnsi" w:cstheme="minorHAnsi"/>
              </w:rPr>
              <w:t>Non ha ancora acquisito la capacità di lettura di un</w:t>
            </w:r>
            <w:r w:rsidR="00641E8C" w:rsidRPr="006A4C80">
              <w:rPr>
                <w:rFonts w:asciiTheme="minorHAnsi" w:hAnsiTheme="minorHAnsi" w:cstheme="minorHAnsi"/>
              </w:rPr>
              <w:t>’opera d’arte ,esposizione confusa e approssimativa, gravissimi errori a livello linguistico ,povertà lessicale con utilizzo di termini ripetitivi e generici non appropriati al linguaggio della disciplina.</w:t>
            </w:r>
          </w:p>
          <w:p w:rsidR="00641E8C" w:rsidRPr="006A4C80" w:rsidRDefault="00641E8C" w:rsidP="00EA188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6EF8" w:rsidRDefault="00336EF8" w:rsidP="00336EF8"/>
    <w:p w:rsidR="00336EF8" w:rsidRDefault="00336EF8"/>
    <w:p w:rsidR="004E2828" w:rsidRDefault="004E2828"/>
    <w:sectPr w:rsidR="004E2828" w:rsidSect="00285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36EF8"/>
    <w:rsid w:val="00044214"/>
    <w:rsid w:val="00074375"/>
    <w:rsid w:val="00084507"/>
    <w:rsid w:val="00152735"/>
    <w:rsid w:val="00172204"/>
    <w:rsid w:val="00285FE3"/>
    <w:rsid w:val="002C4CE4"/>
    <w:rsid w:val="002E3AEF"/>
    <w:rsid w:val="003123EF"/>
    <w:rsid w:val="0032199B"/>
    <w:rsid w:val="003219B5"/>
    <w:rsid w:val="00336EF8"/>
    <w:rsid w:val="00344A5C"/>
    <w:rsid w:val="003B65EE"/>
    <w:rsid w:val="00426426"/>
    <w:rsid w:val="00446404"/>
    <w:rsid w:val="004E2828"/>
    <w:rsid w:val="00500498"/>
    <w:rsid w:val="006174BE"/>
    <w:rsid w:val="00641E8C"/>
    <w:rsid w:val="00652E2F"/>
    <w:rsid w:val="006A4C80"/>
    <w:rsid w:val="0079108E"/>
    <w:rsid w:val="0079184E"/>
    <w:rsid w:val="007C5B66"/>
    <w:rsid w:val="0081313A"/>
    <w:rsid w:val="00820DF4"/>
    <w:rsid w:val="00823C3D"/>
    <w:rsid w:val="00842DAF"/>
    <w:rsid w:val="00897360"/>
    <w:rsid w:val="00901A01"/>
    <w:rsid w:val="00914814"/>
    <w:rsid w:val="009A0054"/>
    <w:rsid w:val="009C590F"/>
    <w:rsid w:val="009F466E"/>
    <w:rsid w:val="00A143D1"/>
    <w:rsid w:val="00AF3DF5"/>
    <w:rsid w:val="00B87133"/>
    <w:rsid w:val="00B9591A"/>
    <w:rsid w:val="00BB5F0D"/>
    <w:rsid w:val="00BC3E58"/>
    <w:rsid w:val="00D55CBB"/>
    <w:rsid w:val="00E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E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A4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4C8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C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Corbi</dc:creator>
  <cp:lastModifiedBy>Daniela Corbi</cp:lastModifiedBy>
  <cp:revision>2</cp:revision>
  <dcterms:created xsi:type="dcterms:W3CDTF">2017-12-18T08:58:00Z</dcterms:created>
  <dcterms:modified xsi:type="dcterms:W3CDTF">2017-12-18T08:58:00Z</dcterms:modified>
</cp:coreProperties>
</file>